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D13" w:rsidRPr="001C11E2" w:rsidRDefault="009D5D13" w:rsidP="009D5D13">
      <w:pPr>
        <w:pStyle w:val="BodyText"/>
        <w:spacing w:line="240" w:lineRule="auto"/>
        <w:rPr>
          <w:rFonts w:ascii="Arial" w:hAnsi="Arial" w:cs="Times New Roman"/>
          <w:b/>
          <w:sz w:val="22"/>
          <w:szCs w:val="18"/>
        </w:rPr>
      </w:pPr>
      <w:r w:rsidRPr="001C11E2">
        <w:rPr>
          <w:rFonts w:ascii="Arial" w:hAnsi="Arial" w:cs="Times New Roman"/>
          <w:b/>
          <w:sz w:val="22"/>
          <w:szCs w:val="18"/>
        </w:rPr>
        <w:t>Your personal data – what is it?</w:t>
      </w:r>
    </w:p>
    <w:p w:rsidR="009D5D13" w:rsidRPr="001C11E2" w:rsidRDefault="009D5D13" w:rsidP="009D5D13">
      <w:pPr>
        <w:pStyle w:val="BodyText"/>
        <w:spacing w:line="240" w:lineRule="auto"/>
        <w:ind w:left="0" w:firstLine="0"/>
        <w:rPr>
          <w:rFonts w:ascii="Arial" w:hAnsi="Arial" w:cs="Times New Roman"/>
          <w:sz w:val="22"/>
          <w:szCs w:val="18"/>
        </w:rPr>
      </w:pPr>
      <w:r w:rsidRPr="001C11E2">
        <w:rPr>
          <w:rFonts w:ascii="Arial" w:hAnsi="Arial" w:cs="Times New Roman"/>
          <w:sz w:val="22"/>
          <w:szCs w:val="18"/>
        </w:rPr>
        <w:t xml:space="preserve">“Personal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w:t>
      </w:r>
      <w:r w:rsidR="00ED33E7" w:rsidRPr="001C11E2">
        <w:rPr>
          <w:rFonts w:ascii="Arial" w:hAnsi="Arial" w:cs="Times New Roman"/>
          <w:sz w:val="22"/>
          <w:szCs w:val="18"/>
        </w:rPr>
        <w:t>data, which</w:t>
      </w:r>
      <w:r w:rsidRPr="001C11E2">
        <w:rPr>
          <w:rFonts w:ascii="Arial" w:hAnsi="Arial" w:cs="Times New Roman"/>
          <w:sz w:val="22"/>
          <w:szCs w:val="18"/>
        </w:rPr>
        <w:t xml:space="preserve"> applies in the United Kingdom including the General Data Protection Regulation (the “GDPR) and other legislation relating to personal data and rights such as the Human Rights Act.</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 xml:space="preserve">Who are we? </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 xml:space="preserve">This Privacy Notice is provided to you by </w:t>
      </w:r>
      <w:r w:rsidR="00DF57E4">
        <w:rPr>
          <w:rFonts w:ascii="Arial" w:hAnsi="Arial"/>
          <w:sz w:val="22"/>
          <w:szCs w:val="18"/>
        </w:rPr>
        <w:t xml:space="preserve">Bracon Ash &amp; Hethel </w:t>
      </w:r>
      <w:r w:rsidRPr="001C11E2">
        <w:rPr>
          <w:rFonts w:ascii="Arial" w:hAnsi="Arial"/>
          <w:sz w:val="22"/>
          <w:szCs w:val="18"/>
        </w:rPr>
        <w:t xml:space="preserve">Parish </w:t>
      </w:r>
      <w:r w:rsidR="00ED33E7" w:rsidRPr="001C11E2">
        <w:rPr>
          <w:rFonts w:ascii="Arial" w:hAnsi="Arial"/>
          <w:sz w:val="22"/>
          <w:szCs w:val="18"/>
        </w:rPr>
        <w:t>Council, which</w:t>
      </w:r>
      <w:r w:rsidRPr="001C11E2">
        <w:rPr>
          <w:rFonts w:ascii="Arial" w:hAnsi="Arial"/>
          <w:sz w:val="22"/>
          <w:szCs w:val="18"/>
        </w:rPr>
        <w:t xml:space="preserve"> is the data controller for your data. </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Other data controllers the council works with:</w:t>
      </w:r>
    </w:p>
    <w:p w:rsidR="009D5D13" w:rsidRPr="001C11E2" w:rsidRDefault="009D5D13" w:rsidP="00901997">
      <w:pPr>
        <w:pStyle w:val="BodyText"/>
        <w:numPr>
          <w:ilvl w:val="0"/>
          <w:numId w:val="16"/>
        </w:numPr>
        <w:spacing w:line="240" w:lineRule="auto"/>
        <w:ind w:left="0" w:firstLine="0"/>
        <w:rPr>
          <w:rFonts w:ascii="Arial" w:hAnsi="Arial"/>
          <w:sz w:val="22"/>
          <w:szCs w:val="18"/>
        </w:rPr>
      </w:pPr>
      <w:r w:rsidRPr="001C11E2">
        <w:rPr>
          <w:rFonts w:ascii="Arial" w:hAnsi="Arial"/>
          <w:sz w:val="22"/>
          <w:szCs w:val="18"/>
        </w:rPr>
        <w:t>South Norfolk Council</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sz w:val="22"/>
          <w:szCs w:val="18"/>
        </w:rPr>
        <w:t xml:space="preserve">A description of what personal data the council processes and for what purposes is set out in this Privacy Notice.  </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 xml:space="preserve">The council will process some or all of the following personal data where necessary to perform its tasks: </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Names, titles, and aliases, photographs;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Contact details such as telephone numbers, addresses, and email addresses;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Where they are relevant to the services provided by a council, or where you provide them to us, we may </w:t>
      </w:r>
      <w:r w:rsidR="00ED33E7" w:rsidRPr="001C11E2">
        <w:rPr>
          <w:rFonts w:ascii="Arial" w:hAnsi="Arial"/>
          <w:sz w:val="22"/>
          <w:szCs w:val="18"/>
        </w:rPr>
        <w:t>process information</w:t>
      </w:r>
      <w:r w:rsidRPr="001C11E2">
        <w:rPr>
          <w:rFonts w:ascii="Arial" w:hAnsi="Arial"/>
          <w:sz w:val="22"/>
          <w:szCs w:val="18"/>
        </w:rPr>
        <w:t xml:space="preserve"> such as gender, age</w:t>
      </w:r>
      <w:r w:rsidR="00ED33E7" w:rsidRPr="001C11E2">
        <w:rPr>
          <w:rFonts w:ascii="Arial" w:hAnsi="Arial"/>
          <w:sz w:val="22"/>
          <w:szCs w:val="18"/>
        </w:rPr>
        <w:t>, marital</w:t>
      </w:r>
      <w:r w:rsidRPr="001C11E2">
        <w:rPr>
          <w:rFonts w:ascii="Arial" w:hAnsi="Arial"/>
          <w:sz w:val="22"/>
          <w:szCs w:val="18"/>
        </w:rPr>
        <w:t xml:space="preserve"> status, nationality, education/work history, academic/professional qualifications, hobbies, family composition, and dependants;</w:t>
      </w:r>
    </w:p>
    <w:p w:rsidR="009D5D13" w:rsidRPr="001C11E2" w:rsidRDefault="009D5D13" w:rsidP="009D5D13">
      <w:pPr>
        <w:pStyle w:val="BodyText"/>
        <w:keepNext/>
        <w:spacing w:line="240" w:lineRule="auto"/>
        <w:ind w:left="0" w:firstLine="0"/>
        <w:rPr>
          <w:rFonts w:ascii="Arial" w:hAnsi="Arial" w:cs="Times New Roman"/>
          <w:b/>
          <w:sz w:val="22"/>
          <w:szCs w:val="18"/>
        </w:rPr>
      </w:pPr>
    </w:p>
    <w:p w:rsidR="009D5D13" w:rsidRPr="001C11E2" w:rsidRDefault="009D5D13" w:rsidP="009D5D13">
      <w:pPr>
        <w:pStyle w:val="BodyText"/>
        <w:keepNext/>
        <w:spacing w:line="240" w:lineRule="auto"/>
        <w:ind w:left="0" w:firstLine="0"/>
        <w:rPr>
          <w:rFonts w:ascii="Arial" w:hAnsi="Arial" w:cs="Times New Roman"/>
          <w:b/>
          <w:sz w:val="22"/>
          <w:szCs w:val="18"/>
        </w:rPr>
      </w:pPr>
      <w:r w:rsidRPr="001C11E2">
        <w:rPr>
          <w:rFonts w:ascii="Arial" w:hAnsi="Arial" w:cs="Times New Roman"/>
          <w:b/>
          <w:sz w:val="22"/>
          <w:szCs w:val="18"/>
        </w:rPr>
        <w:t>How we use sensitive personal data  </w:t>
      </w:r>
    </w:p>
    <w:p w:rsidR="009D5D13" w:rsidRPr="001C11E2" w:rsidRDefault="009D5D13" w:rsidP="00901997">
      <w:pPr>
        <w:pStyle w:val="BodyText"/>
        <w:numPr>
          <w:ilvl w:val="0"/>
          <w:numId w:val="16"/>
        </w:numPr>
        <w:spacing w:line="240" w:lineRule="auto"/>
        <w:ind w:hanging="720"/>
        <w:rPr>
          <w:rFonts w:ascii="Arial" w:hAnsi="Arial" w:cs="Times New Roman"/>
          <w:sz w:val="22"/>
          <w:szCs w:val="18"/>
        </w:rPr>
      </w:pPr>
      <w:r w:rsidRPr="001C11E2">
        <w:rPr>
          <w:rFonts w:ascii="Arial" w:hAnsi="Arial" w:cs="Times New Roman"/>
          <w:sz w:val="22"/>
          <w:szCs w:val="18"/>
        </w:rPr>
        <w:t>We may process sensitive personal data including, as appropriate:</w:t>
      </w:r>
    </w:p>
    <w:p w:rsidR="009D5D13" w:rsidRPr="001C11E2" w:rsidRDefault="00ED33E7"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Information</w:t>
      </w:r>
      <w:r w:rsidR="009D5D13" w:rsidRPr="001C11E2">
        <w:rPr>
          <w:rFonts w:ascii="Arial" w:hAnsi="Arial" w:cs="Times New Roman"/>
          <w:sz w:val="22"/>
          <w:szCs w:val="18"/>
        </w:rPr>
        <w:t xml:space="preserve"> about your physical or mental health or condition in order to monitor sick leave and take decisions on </w:t>
      </w:r>
      <w:r w:rsidRPr="001C11E2">
        <w:rPr>
          <w:rFonts w:ascii="Arial" w:hAnsi="Arial" w:cs="Times New Roman"/>
          <w:sz w:val="22"/>
          <w:szCs w:val="18"/>
        </w:rPr>
        <w:t>your fitness</w:t>
      </w:r>
      <w:r w:rsidR="009D5D13" w:rsidRPr="001C11E2">
        <w:rPr>
          <w:rFonts w:ascii="Arial" w:hAnsi="Arial" w:cs="Times New Roman"/>
          <w:sz w:val="22"/>
          <w:szCs w:val="18"/>
        </w:rPr>
        <w:t xml:space="preserve"> for work;</w:t>
      </w:r>
    </w:p>
    <w:p w:rsidR="009D5D13" w:rsidRPr="001C11E2" w:rsidRDefault="00ED33E7"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Your</w:t>
      </w:r>
      <w:r w:rsidR="009D5D13" w:rsidRPr="001C11E2">
        <w:rPr>
          <w:rFonts w:ascii="Arial" w:hAnsi="Arial" w:cs="Times New Roman"/>
          <w:sz w:val="22"/>
          <w:szCs w:val="18"/>
        </w:rPr>
        <w:t xml:space="preserve"> racial or ethnic origin or religious or similar information in order to monitor compliance with equal opportunities legislation;</w:t>
      </w:r>
    </w:p>
    <w:p w:rsidR="009D5D13" w:rsidRPr="001C11E2" w:rsidRDefault="00ED33E7"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In</w:t>
      </w:r>
      <w:r w:rsidR="009D5D13" w:rsidRPr="001C11E2">
        <w:rPr>
          <w:rFonts w:ascii="Arial" w:hAnsi="Arial" w:cs="Times New Roman"/>
          <w:sz w:val="22"/>
          <w:szCs w:val="18"/>
        </w:rPr>
        <w:t xml:space="preserve"> order to comply with legal requirements and obligations to third parties.</w:t>
      </w:r>
    </w:p>
    <w:p w:rsidR="009D5D13" w:rsidRPr="001C11E2" w:rsidRDefault="009D5D13" w:rsidP="00901997">
      <w:pPr>
        <w:pStyle w:val="BodyText"/>
        <w:numPr>
          <w:ilvl w:val="0"/>
          <w:numId w:val="16"/>
        </w:numPr>
        <w:spacing w:line="240" w:lineRule="auto"/>
        <w:ind w:hanging="720"/>
        <w:rPr>
          <w:rFonts w:ascii="Arial" w:hAnsi="Arial" w:cs="Times New Roman"/>
          <w:sz w:val="22"/>
          <w:szCs w:val="18"/>
        </w:rPr>
      </w:pPr>
      <w:r w:rsidRPr="001C11E2">
        <w:rPr>
          <w:rFonts w:ascii="Arial" w:hAnsi="Arial" w:cs="Times New Roman"/>
          <w:sz w:val="22"/>
          <w:szCs w:val="18"/>
        </w:rPr>
        <w:t xml:space="preserve">These types of data are described in the GDPR as “Special categories of data” and require higher levels of protection. We need to have further justification for collecting, storing and using this type of personal data. </w:t>
      </w:r>
    </w:p>
    <w:p w:rsidR="009D5D13" w:rsidRPr="001C11E2" w:rsidRDefault="009D5D13" w:rsidP="00901997">
      <w:pPr>
        <w:pStyle w:val="BodyText"/>
        <w:numPr>
          <w:ilvl w:val="0"/>
          <w:numId w:val="16"/>
        </w:numPr>
        <w:spacing w:line="240" w:lineRule="auto"/>
        <w:ind w:hanging="720"/>
        <w:rPr>
          <w:rFonts w:ascii="Arial" w:hAnsi="Arial" w:cs="Times New Roman"/>
          <w:sz w:val="22"/>
          <w:szCs w:val="18"/>
        </w:rPr>
      </w:pPr>
      <w:r w:rsidRPr="001C11E2">
        <w:rPr>
          <w:rFonts w:ascii="Arial" w:hAnsi="Arial" w:cs="Times New Roman"/>
          <w:sz w:val="22"/>
          <w:szCs w:val="18"/>
        </w:rPr>
        <w:t>We may process special categories of personal data in the following circumstances:</w:t>
      </w:r>
    </w:p>
    <w:p w:rsidR="009D5D13" w:rsidRPr="001C11E2" w:rsidRDefault="009D5D13"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In limited circumstances, with your explicit written consent.</w:t>
      </w:r>
    </w:p>
    <w:p w:rsidR="009D5D13" w:rsidRPr="001C11E2" w:rsidRDefault="009D5D13"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Where we need to carry out our legal obligations.</w:t>
      </w:r>
    </w:p>
    <w:p w:rsidR="009D5D13" w:rsidRPr="001C11E2" w:rsidRDefault="009D5D13" w:rsidP="00901997">
      <w:pPr>
        <w:pStyle w:val="BodyText"/>
        <w:numPr>
          <w:ilvl w:val="1"/>
          <w:numId w:val="20"/>
        </w:numPr>
        <w:spacing w:line="240" w:lineRule="auto"/>
        <w:ind w:hanging="720"/>
        <w:rPr>
          <w:rFonts w:ascii="Arial" w:hAnsi="Arial" w:cs="Times New Roman"/>
          <w:sz w:val="22"/>
          <w:szCs w:val="18"/>
        </w:rPr>
      </w:pPr>
      <w:r w:rsidRPr="001C11E2">
        <w:rPr>
          <w:rFonts w:ascii="Arial" w:hAnsi="Arial" w:cs="Times New Roman"/>
          <w:sz w:val="22"/>
          <w:szCs w:val="18"/>
        </w:rPr>
        <w:t>Where it is needed in the public interest.</w:t>
      </w:r>
    </w:p>
    <w:p w:rsidR="009D5D13" w:rsidRPr="001C11E2" w:rsidRDefault="009D5D13" w:rsidP="00901997">
      <w:pPr>
        <w:pStyle w:val="BodyText"/>
        <w:numPr>
          <w:ilvl w:val="0"/>
          <w:numId w:val="16"/>
        </w:numPr>
        <w:spacing w:line="240" w:lineRule="auto"/>
        <w:ind w:hanging="720"/>
        <w:rPr>
          <w:rFonts w:ascii="Arial" w:hAnsi="Arial" w:cs="Times New Roman"/>
          <w:sz w:val="22"/>
          <w:szCs w:val="18"/>
        </w:rPr>
      </w:pPr>
      <w:r w:rsidRPr="001C11E2">
        <w:rPr>
          <w:rFonts w:ascii="Arial" w:hAnsi="Arial" w:cs="Times New Roman"/>
          <w:sz w:val="22"/>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9D5D13" w:rsidRPr="001C11E2" w:rsidRDefault="009D5D13" w:rsidP="009D5D13">
      <w:pPr>
        <w:pStyle w:val="BodyText"/>
        <w:spacing w:line="240" w:lineRule="auto"/>
        <w:ind w:left="0" w:firstLine="0"/>
        <w:rPr>
          <w:rFonts w:ascii="Arial" w:hAnsi="Arial" w:cs="Times New Roman"/>
          <w:b/>
          <w:sz w:val="22"/>
          <w:szCs w:val="18"/>
        </w:rPr>
      </w:pPr>
      <w:r w:rsidRPr="001C11E2">
        <w:rPr>
          <w:rFonts w:ascii="Arial" w:hAnsi="Arial" w:cs="Times New Roman"/>
          <w:b/>
          <w:sz w:val="22"/>
          <w:szCs w:val="18"/>
        </w:rPr>
        <w:t>Do we need your consent to process your sensitive personal data?</w:t>
      </w:r>
    </w:p>
    <w:p w:rsidR="009D5D13" w:rsidRPr="001C11E2" w:rsidRDefault="009D5D13" w:rsidP="00901997">
      <w:pPr>
        <w:pStyle w:val="BodyText"/>
        <w:numPr>
          <w:ilvl w:val="0"/>
          <w:numId w:val="16"/>
        </w:numPr>
        <w:spacing w:line="240" w:lineRule="auto"/>
        <w:ind w:hanging="720"/>
        <w:rPr>
          <w:rFonts w:ascii="Arial" w:hAnsi="Arial" w:cs="Times New Roman"/>
          <w:sz w:val="22"/>
          <w:szCs w:val="18"/>
        </w:rPr>
      </w:pPr>
      <w:r w:rsidRPr="001C11E2">
        <w:rPr>
          <w:rFonts w:ascii="Arial" w:hAnsi="Arial" w:cs="Times New Roman"/>
          <w:sz w:val="22"/>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The council will comply with data protection law. This says that the personal data we hold about you must be:</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Used lawfully, fairly and in a transparent way.</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Collected only for valid purposes that we have clearly explained to you and not used in any way that is incompatible with those purposes.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Relevant to the purposes we have told you about and limited only to those purposes.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Accurate and kept up to date.</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Kept only as long as necessary for the purposes we have told you about.</w:t>
      </w:r>
    </w:p>
    <w:p w:rsidR="009D5D13" w:rsidRPr="001C11E2" w:rsidRDefault="009D5D13" w:rsidP="00901997">
      <w:pPr>
        <w:pStyle w:val="BodyText"/>
        <w:numPr>
          <w:ilvl w:val="0"/>
          <w:numId w:val="16"/>
        </w:numPr>
        <w:spacing w:after="240" w:line="240" w:lineRule="auto"/>
        <w:ind w:hanging="720"/>
        <w:rPr>
          <w:rFonts w:ascii="Arial" w:hAnsi="Arial"/>
          <w:sz w:val="22"/>
          <w:szCs w:val="18"/>
        </w:rPr>
      </w:pPr>
      <w:r w:rsidRPr="001C11E2">
        <w:rPr>
          <w:rFonts w:ascii="Arial" w:hAnsi="Arial"/>
          <w:sz w:val="22"/>
          <w:szCs w:val="18"/>
        </w:rPr>
        <w:t>Kept and destroyed securely including ensuring that appropriate technical and security measures are in place to protect your personal data to protect personal data from loss, misuse, unauthorised access and disclosure.</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We use your personal data for some or all of the following purposes: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deliver public services including to understand your needs to provide the services that you request and to understand what we can do for you and inform you of other relevant services;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confirm your identity to provide some services;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contact you by post, email, telephone or using social media (e.g., Facebook, Twitter, WhatsApp);</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To help us to build up a picture of how we are performing; </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prevent and detect fraud and corruption in the use of public funds and where necessary for the law enforcement functions;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enable us to meet all legal and statutory obligations and powers including any delegated functions;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To promote the interests of the council; </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maintain our own accounts and records;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seek your views, opinions or comments;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To notify you of changes to our facilities, services, events and staff, councillors and other role holders; </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send you communications which you have requested and that may be of interest to you.  These may include information about campaigns, appeals, other new projects or initiatives;</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process relevant financial transactions including grants and payments for goods and services supplied to the council</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To allow the statistical analysis of data so we can plan the provision of services.</w:t>
      </w:r>
    </w:p>
    <w:p w:rsidR="009D5D13" w:rsidRPr="001C11E2" w:rsidRDefault="009D5D13" w:rsidP="009D5D13">
      <w:pPr>
        <w:pStyle w:val="BodyText"/>
        <w:spacing w:after="240" w:line="240" w:lineRule="auto"/>
        <w:ind w:left="0" w:firstLine="0"/>
        <w:rPr>
          <w:rFonts w:ascii="Arial" w:hAnsi="Arial"/>
          <w:sz w:val="22"/>
          <w:szCs w:val="18"/>
        </w:rPr>
      </w:pPr>
      <w:r w:rsidRPr="001C11E2">
        <w:rPr>
          <w:rFonts w:ascii="Arial" w:hAnsi="Arial"/>
          <w:sz w:val="22"/>
          <w:szCs w:val="18"/>
        </w:rPr>
        <w:t xml:space="preserve">Our processing may also include the use of CCTV systems for the prevention and prosecution of crime. </w:t>
      </w:r>
    </w:p>
    <w:p w:rsidR="009D5D13" w:rsidRPr="001C11E2" w:rsidRDefault="009D5D13" w:rsidP="009D5D13">
      <w:pPr>
        <w:pStyle w:val="BodyText"/>
        <w:spacing w:line="240" w:lineRule="auto"/>
        <w:rPr>
          <w:rFonts w:ascii="Arial" w:hAnsi="Arial"/>
          <w:b/>
          <w:sz w:val="22"/>
          <w:szCs w:val="18"/>
        </w:rPr>
      </w:pPr>
      <w:r w:rsidRPr="001C11E2">
        <w:rPr>
          <w:rFonts w:ascii="Arial" w:hAnsi="Arial"/>
          <w:b/>
          <w:sz w:val="22"/>
          <w:szCs w:val="18"/>
        </w:rPr>
        <w:t>What is the legal basis for processing your personal data?</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We may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rsidR="009D5D13" w:rsidRPr="001C11E2" w:rsidRDefault="009D5D13" w:rsidP="009D5D13">
      <w:pPr>
        <w:pStyle w:val="BodyText"/>
        <w:spacing w:after="240" w:line="240" w:lineRule="auto"/>
        <w:ind w:left="0" w:firstLine="0"/>
        <w:rPr>
          <w:rFonts w:ascii="Arial" w:hAnsi="Arial"/>
          <w:sz w:val="22"/>
          <w:szCs w:val="18"/>
        </w:rPr>
      </w:pPr>
      <w:r w:rsidRPr="001C11E2">
        <w:rPr>
          <w:rFonts w:ascii="Arial" w:hAnsi="Arial"/>
          <w:sz w:val="22"/>
          <w:szCs w:val="18"/>
        </w:rPr>
        <w:t>Sometimes the use of your personal data requires your consent. We will first obtain your consent to that use.</w:t>
      </w:r>
    </w:p>
    <w:p w:rsidR="009D5D13" w:rsidRPr="001C11E2" w:rsidRDefault="009D5D13" w:rsidP="009D5D13">
      <w:pPr>
        <w:pStyle w:val="BodyText"/>
        <w:spacing w:line="240" w:lineRule="auto"/>
        <w:rPr>
          <w:rFonts w:ascii="Arial" w:hAnsi="Arial"/>
          <w:b/>
          <w:sz w:val="22"/>
          <w:szCs w:val="18"/>
        </w:rPr>
      </w:pPr>
      <w:r w:rsidRPr="001C11E2">
        <w:rPr>
          <w:rFonts w:ascii="Arial" w:hAnsi="Arial"/>
          <w:b/>
          <w:sz w:val="22"/>
          <w:szCs w:val="18"/>
        </w:rPr>
        <w:t>Sharing your personal data</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The data controllers listed above under the heading “Other data controllers the council works with”;</w:t>
      </w:r>
    </w:p>
    <w:p w:rsidR="007D0EDB"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Our agents, suppliers and contractors. For example, we may ask a commercial pro</w:t>
      </w:r>
      <w:r w:rsidR="00427862" w:rsidRPr="001C11E2">
        <w:rPr>
          <w:rFonts w:ascii="Arial" w:hAnsi="Arial"/>
          <w:sz w:val="22"/>
          <w:szCs w:val="18"/>
        </w:rPr>
        <w:t xml:space="preserve">vider to publish or distribute </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newsletters on our behalf, or to maintain our database software;</w:t>
      </w:r>
    </w:p>
    <w:p w:rsidR="009D5D13" w:rsidRPr="001C11E2" w:rsidRDefault="009D5D13" w:rsidP="00901997">
      <w:pPr>
        <w:pStyle w:val="BodyText"/>
        <w:numPr>
          <w:ilvl w:val="0"/>
          <w:numId w:val="16"/>
        </w:numPr>
        <w:spacing w:after="240" w:line="240" w:lineRule="auto"/>
        <w:ind w:hanging="720"/>
        <w:rPr>
          <w:rFonts w:ascii="Arial" w:hAnsi="Arial"/>
          <w:sz w:val="22"/>
          <w:szCs w:val="18"/>
        </w:rPr>
      </w:pPr>
      <w:r w:rsidRPr="001C11E2">
        <w:rPr>
          <w:rFonts w:ascii="Arial" w:hAnsi="Arial"/>
          <w:sz w:val="22"/>
          <w:szCs w:val="18"/>
        </w:rPr>
        <w:t xml:space="preserve">On occasion, other local authorities or not for profit bodies with which we are carrying out joint ventures e.g. in relation to facilities or events for the community. </w:t>
      </w:r>
    </w:p>
    <w:p w:rsidR="009D5D13" w:rsidRPr="001C11E2" w:rsidRDefault="009D5D13" w:rsidP="009D5D13">
      <w:pPr>
        <w:pStyle w:val="BodyText"/>
        <w:spacing w:line="240" w:lineRule="auto"/>
        <w:rPr>
          <w:rFonts w:ascii="Arial" w:hAnsi="Arial"/>
          <w:b/>
          <w:sz w:val="22"/>
          <w:szCs w:val="18"/>
        </w:rPr>
      </w:pPr>
      <w:r w:rsidRPr="001C11E2">
        <w:rPr>
          <w:rFonts w:ascii="Arial" w:hAnsi="Arial"/>
          <w:b/>
          <w:sz w:val="22"/>
          <w:szCs w:val="18"/>
        </w:rPr>
        <w:t>How long do we keep your personal data?</w:t>
      </w:r>
    </w:p>
    <w:p w:rsidR="009D5D13" w:rsidRPr="001C11E2" w:rsidRDefault="009D5D13" w:rsidP="009D5D13">
      <w:pPr>
        <w:pStyle w:val="BodyText"/>
        <w:spacing w:after="240" w:line="240" w:lineRule="auto"/>
        <w:ind w:left="0" w:firstLine="0"/>
        <w:rPr>
          <w:rFonts w:ascii="Arial" w:hAnsi="Arial"/>
          <w:sz w:val="22"/>
          <w:szCs w:val="18"/>
        </w:rPr>
      </w:pPr>
      <w:r w:rsidRPr="001C11E2">
        <w:rPr>
          <w:rFonts w:ascii="Arial" w:hAnsi="Arial"/>
          <w:sz w:val="22"/>
          <w:szCs w:val="18"/>
        </w:rPr>
        <w:t>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 xml:space="preserve">Your rights and your personal data  </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You have the following rights with respect to your personal data:</w:t>
      </w:r>
    </w:p>
    <w:p w:rsidR="009D5D13" w:rsidRPr="001C11E2" w:rsidRDefault="009D5D13" w:rsidP="009D5D13">
      <w:pPr>
        <w:pStyle w:val="BodyText"/>
        <w:spacing w:line="240" w:lineRule="auto"/>
        <w:ind w:left="0" w:firstLine="0"/>
        <w:rPr>
          <w:rFonts w:ascii="Arial" w:hAnsi="Arial"/>
          <w:sz w:val="22"/>
          <w:szCs w:val="18"/>
        </w:rPr>
      </w:pPr>
      <w:r w:rsidRPr="001C11E2">
        <w:rPr>
          <w:rFonts w:ascii="Arial" w:hAnsi="Arial"/>
          <w:sz w:val="22"/>
          <w:szCs w:val="18"/>
        </w:rPr>
        <w:t>When exercising any of the rights listed below, in order to process your request, we may need to verify your identity for your security.  In such cases we will need you to respond with proof of your identity before you can exercise these rights.</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access personal data we hold on you</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9D5D13" w:rsidRPr="001C11E2" w:rsidRDefault="009D5D13" w:rsidP="00901997">
      <w:pPr>
        <w:pStyle w:val="BodyText"/>
        <w:numPr>
          <w:ilvl w:val="0"/>
          <w:numId w:val="16"/>
        </w:numPr>
        <w:spacing w:after="240" w:line="240" w:lineRule="auto"/>
        <w:ind w:hanging="720"/>
        <w:rPr>
          <w:rFonts w:ascii="Arial" w:hAnsi="Arial"/>
          <w:sz w:val="22"/>
          <w:szCs w:val="18"/>
        </w:rPr>
      </w:pPr>
      <w:r w:rsidRPr="001C11E2">
        <w:rPr>
          <w:rFonts w:ascii="Arial" w:hAnsi="Arial"/>
          <w:sz w:val="22"/>
          <w:szCs w:val="18"/>
        </w:rPr>
        <w:t xml:space="preserve">There are no fees or charges for the first request but additional requests for the same personal data or requests which are manifestly unfounded or excessive may be subject to an administrative fee. </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correct and update the personal data we hold on you</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 xml:space="preserve">If the data we hold on you is out of date, incomplete or incorrect, you can inform us and your data will be updated. </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have your personal data erased</w:t>
      </w:r>
    </w:p>
    <w:p w:rsidR="009D5D13" w:rsidRPr="001C11E2" w:rsidRDefault="009D5D13" w:rsidP="00901997">
      <w:pPr>
        <w:pStyle w:val="BodyText"/>
        <w:numPr>
          <w:ilvl w:val="0"/>
          <w:numId w:val="16"/>
        </w:numPr>
        <w:spacing w:after="0" w:line="240" w:lineRule="auto"/>
        <w:ind w:hanging="720"/>
        <w:rPr>
          <w:rFonts w:ascii="Arial" w:hAnsi="Arial"/>
          <w:sz w:val="22"/>
          <w:szCs w:val="18"/>
        </w:rPr>
      </w:pPr>
      <w:r w:rsidRPr="001C11E2">
        <w:rPr>
          <w:rFonts w:ascii="Arial" w:hAnsi="Arial"/>
          <w:sz w:val="22"/>
          <w:szCs w:val="18"/>
        </w:rPr>
        <w:t xml:space="preserve">If you feel that we should no longer be using your personal data or that we are unlawfully using your personal data, you can request that we erase the personal data we hold. </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When we receive your request we will confirm whether the personal data has been deleted or the reason why it cannot be deleted (for example because we need it for to comply with a legal obligation</w:t>
      </w:r>
      <w:r w:rsidRPr="001C11E2" w:rsidDel="004E5728">
        <w:rPr>
          <w:rFonts w:ascii="Arial" w:hAnsi="Arial"/>
          <w:sz w:val="22"/>
          <w:szCs w:val="18"/>
        </w:rPr>
        <w:t>)</w:t>
      </w:r>
      <w:r w:rsidRPr="001C11E2">
        <w:rPr>
          <w:rFonts w:ascii="Arial" w:hAnsi="Arial"/>
          <w:sz w:val="22"/>
          <w:szCs w:val="18"/>
        </w:rPr>
        <w:t xml:space="preserve">. </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object to processing of your personal data or to restrict it to certain purposes only</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data portability</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You have the right to request that we transfer some of your data to another controller. We will comply with your request, where it is feasible to do so, within one month of receiving your request.</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The right to withdraw your consent to the processing at any time for any processing of data to which consent was obtained</w:t>
      </w:r>
    </w:p>
    <w:p w:rsidR="009D5D13" w:rsidRPr="001C11E2" w:rsidRDefault="009D5D13" w:rsidP="00901997">
      <w:pPr>
        <w:pStyle w:val="BodyText"/>
        <w:numPr>
          <w:ilvl w:val="0"/>
          <w:numId w:val="16"/>
        </w:numPr>
        <w:spacing w:line="240" w:lineRule="auto"/>
        <w:ind w:hanging="720"/>
        <w:rPr>
          <w:rFonts w:ascii="Arial" w:hAnsi="Arial"/>
          <w:sz w:val="22"/>
          <w:szCs w:val="18"/>
        </w:rPr>
      </w:pPr>
      <w:r w:rsidRPr="001C11E2">
        <w:rPr>
          <w:rFonts w:ascii="Arial" w:hAnsi="Arial"/>
          <w:sz w:val="22"/>
          <w:szCs w:val="18"/>
        </w:rPr>
        <w:t>You can withdraw your consent easily by telephone, email, or by post (see Contact Details below).</w:t>
      </w:r>
    </w:p>
    <w:p w:rsidR="009D5D13" w:rsidRPr="001C11E2" w:rsidRDefault="009D5D13" w:rsidP="00901997">
      <w:pPr>
        <w:pStyle w:val="BodyText"/>
        <w:numPr>
          <w:ilvl w:val="1"/>
          <w:numId w:val="15"/>
        </w:numPr>
        <w:spacing w:after="0" w:line="240" w:lineRule="auto"/>
        <w:ind w:hanging="720"/>
        <w:rPr>
          <w:rFonts w:ascii="Arial" w:hAnsi="Arial"/>
          <w:b/>
          <w:i/>
          <w:sz w:val="22"/>
          <w:szCs w:val="18"/>
        </w:rPr>
      </w:pPr>
      <w:r w:rsidRPr="001C11E2">
        <w:rPr>
          <w:rFonts w:ascii="Arial" w:hAnsi="Arial"/>
          <w:b/>
          <w:i/>
          <w:sz w:val="22"/>
          <w:szCs w:val="18"/>
        </w:rPr>
        <w:t xml:space="preserve">The right to lodge a complaint with the Information Commissioner’s Office. </w:t>
      </w:r>
    </w:p>
    <w:p w:rsidR="009D5D13" w:rsidRPr="001C11E2" w:rsidRDefault="009D5D13" w:rsidP="00901997">
      <w:pPr>
        <w:pStyle w:val="BodyText"/>
        <w:numPr>
          <w:ilvl w:val="0"/>
          <w:numId w:val="16"/>
        </w:numPr>
        <w:spacing w:after="240" w:line="240" w:lineRule="auto"/>
        <w:ind w:hanging="720"/>
        <w:rPr>
          <w:rFonts w:ascii="Arial" w:hAnsi="Arial"/>
          <w:sz w:val="22"/>
          <w:szCs w:val="18"/>
        </w:rPr>
      </w:pPr>
      <w:r w:rsidRPr="001C11E2">
        <w:rPr>
          <w:rFonts w:ascii="Arial" w:hAnsi="Arial"/>
          <w:sz w:val="22"/>
          <w:szCs w:val="18"/>
        </w:rPr>
        <w:t>You can contact the Information Commissioners Office on 0303 123 1113 or via email https://ico.org.uk/global/contact-us/email/ or at the Information Commissioner's Office, Wycliffe House, Water Lane, Wilmslow, Cheshire SK9 5AF.</w:t>
      </w:r>
    </w:p>
    <w:p w:rsidR="009D5D13" w:rsidRPr="001C11E2" w:rsidRDefault="009D5D13" w:rsidP="009D5D13">
      <w:pPr>
        <w:pStyle w:val="BodyText"/>
        <w:spacing w:line="240" w:lineRule="auto"/>
        <w:ind w:left="0" w:firstLine="0"/>
        <w:rPr>
          <w:rFonts w:ascii="Arial" w:hAnsi="Arial"/>
          <w:b/>
          <w:sz w:val="22"/>
          <w:szCs w:val="18"/>
        </w:rPr>
      </w:pPr>
      <w:r w:rsidRPr="001C11E2">
        <w:rPr>
          <w:rFonts w:ascii="Arial" w:hAnsi="Arial"/>
          <w:b/>
          <w:sz w:val="22"/>
          <w:szCs w:val="18"/>
        </w:rPr>
        <w:t>Transfer of Data Abroad</w:t>
      </w:r>
    </w:p>
    <w:p w:rsidR="009D5D13" w:rsidRPr="001C11E2" w:rsidRDefault="009D5D13" w:rsidP="009D5D13">
      <w:pPr>
        <w:spacing w:after="240" w:line="240" w:lineRule="auto"/>
        <w:ind w:left="0" w:firstLine="0"/>
        <w:rPr>
          <w:rFonts w:ascii="Arial" w:hAnsi="Arial" w:cs="Arial"/>
          <w:sz w:val="22"/>
          <w:szCs w:val="18"/>
        </w:rPr>
      </w:pPr>
      <w:r w:rsidRPr="001C11E2">
        <w:rPr>
          <w:rFonts w:ascii="Arial" w:hAnsi="Arial" w:cs="Arial"/>
          <w:sz w:val="22"/>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rsidR="009D5D13" w:rsidRPr="001C11E2" w:rsidRDefault="009D5D13" w:rsidP="009D5D13">
      <w:pPr>
        <w:spacing w:line="240" w:lineRule="auto"/>
        <w:rPr>
          <w:rFonts w:ascii="Arial" w:hAnsi="Arial" w:cs="Arial"/>
          <w:b/>
          <w:sz w:val="22"/>
          <w:szCs w:val="18"/>
        </w:rPr>
      </w:pPr>
      <w:r w:rsidRPr="001C11E2">
        <w:rPr>
          <w:rFonts w:ascii="Arial" w:hAnsi="Arial" w:cs="Arial"/>
          <w:b/>
          <w:sz w:val="22"/>
          <w:szCs w:val="18"/>
        </w:rPr>
        <w:t>Further processing</w:t>
      </w:r>
    </w:p>
    <w:p w:rsidR="009D5D13" w:rsidRPr="001C11E2" w:rsidRDefault="009D5D13" w:rsidP="009D5D13">
      <w:pPr>
        <w:spacing w:after="240" w:line="240" w:lineRule="auto"/>
        <w:ind w:left="0" w:firstLine="0"/>
        <w:rPr>
          <w:rFonts w:ascii="Arial" w:hAnsi="Arial" w:cs="Arial"/>
          <w:sz w:val="22"/>
          <w:szCs w:val="18"/>
        </w:rPr>
      </w:pPr>
      <w:r w:rsidRPr="001C11E2">
        <w:rPr>
          <w:rFonts w:ascii="Arial" w:hAnsi="Arial" w:cs="Arial"/>
          <w:sz w:val="22"/>
          <w:szCs w:val="18"/>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rsidR="009D5D13" w:rsidRPr="001C11E2" w:rsidRDefault="009D5D13" w:rsidP="009D5D13">
      <w:pPr>
        <w:spacing w:line="240" w:lineRule="auto"/>
        <w:ind w:left="0" w:firstLine="0"/>
        <w:rPr>
          <w:rFonts w:ascii="Arial" w:hAnsi="Arial"/>
          <w:b/>
          <w:sz w:val="22"/>
          <w:szCs w:val="18"/>
        </w:rPr>
      </w:pPr>
      <w:r w:rsidRPr="001C11E2">
        <w:rPr>
          <w:rFonts w:ascii="Arial" w:hAnsi="Arial"/>
          <w:b/>
          <w:sz w:val="22"/>
          <w:szCs w:val="18"/>
        </w:rPr>
        <w:t>Changes to this notice</w:t>
      </w:r>
    </w:p>
    <w:p w:rsidR="00DF57E4" w:rsidRDefault="009D5D13" w:rsidP="009D5D13">
      <w:pPr>
        <w:spacing w:after="240" w:line="240" w:lineRule="auto"/>
        <w:ind w:left="0" w:firstLine="0"/>
        <w:rPr>
          <w:rFonts w:ascii="Arial" w:hAnsi="Arial"/>
          <w:sz w:val="22"/>
          <w:szCs w:val="18"/>
        </w:rPr>
      </w:pPr>
      <w:r w:rsidRPr="001C11E2">
        <w:rPr>
          <w:rFonts w:ascii="Arial" w:hAnsi="Arial"/>
          <w:sz w:val="22"/>
          <w:szCs w:val="18"/>
        </w:rPr>
        <w:t xml:space="preserve">We keep this Privacy Notice under regular review and we will place any updates on </w:t>
      </w:r>
      <w:r w:rsidR="00ED33E7" w:rsidRPr="001C11E2">
        <w:rPr>
          <w:rFonts w:ascii="Arial" w:hAnsi="Arial"/>
          <w:sz w:val="22"/>
          <w:szCs w:val="18"/>
        </w:rPr>
        <w:t xml:space="preserve">our </w:t>
      </w:r>
      <w:r w:rsidRPr="001C11E2">
        <w:rPr>
          <w:rFonts w:ascii="Arial" w:hAnsi="Arial"/>
          <w:sz w:val="22"/>
          <w:szCs w:val="18"/>
        </w:rPr>
        <w:t xml:space="preserve">web page </w:t>
      </w:r>
      <w:hyperlink r:id="rId5" w:history="1">
        <w:r w:rsidR="00DF57E4" w:rsidRPr="00D3598E">
          <w:rPr>
            <w:rStyle w:val="Hyperlink"/>
            <w:rFonts w:ascii="Arial" w:hAnsi="Arial"/>
            <w:sz w:val="22"/>
            <w:szCs w:val="18"/>
          </w:rPr>
          <w:t>https://braconashandhethel.org/</w:t>
        </w:r>
      </w:hyperlink>
    </w:p>
    <w:p w:rsidR="009D5D13" w:rsidRPr="001C11E2" w:rsidRDefault="009D5D13" w:rsidP="009D5D13">
      <w:pPr>
        <w:spacing w:after="240" w:line="240" w:lineRule="auto"/>
        <w:ind w:left="0" w:firstLine="0"/>
        <w:rPr>
          <w:rFonts w:ascii="Arial" w:hAnsi="Arial"/>
          <w:sz w:val="22"/>
          <w:szCs w:val="18"/>
        </w:rPr>
      </w:pPr>
      <w:r w:rsidRPr="001C11E2">
        <w:rPr>
          <w:rFonts w:ascii="Arial" w:hAnsi="Arial"/>
          <w:sz w:val="22"/>
          <w:szCs w:val="18"/>
        </w:rPr>
        <w:t xml:space="preserve">This Notice was last updated in </w:t>
      </w:r>
      <w:r w:rsidR="00DF57E4">
        <w:rPr>
          <w:rFonts w:ascii="Arial" w:hAnsi="Arial"/>
          <w:sz w:val="22"/>
          <w:szCs w:val="18"/>
        </w:rPr>
        <w:t>September</w:t>
      </w:r>
      <w:r w:rsidRPr="001C11E2">
        <w:rPr>
          <w:rFonts w:ascii="Arial" w:hAnsi="Arial"/>
          <w:sz w:val="22"/>
          <w:szCs w:val="18"/>
        </w:rPr>
        <w:t xml:space="preserve"> 2018.</w:t>
      </w:r>
    </w:p>
    <w:p w:rsidR="009D5D13" w:rsidRPr="001C11E2" w:rsidRDefault="009D5D13" w:rsidP="009D5D13">
      <w:pPr>
        <w:keepNext/>
        <w:spacing w:line="240" w:lineRule="auto"/>
        <w:ind w:left="0" w:firstLine="0"/>
        <w:rPr>
          <w:rFonts w:ascii="Arial" w:hAnsi="Arial" w:cs="Arial"/>
          <w:b/>
          <w:sz w:val="22"/>
          <w:szCs w:val="18"/>
        </w:rPr>
      </w:pPr>
      <w:r w:rsidRPr="001C11E2">
        <w:rPr>
          <w:rFonts w:ascii="Arial" w:hAnsi="Arial" w:cs="Arial"/>
          <w:b/>
          <w:sz w:val="22"/>
          <w:szCs w:val="18"/>
        </w:rPr>
        <w:t>Contact Details</w:t>
      </w:r>
    </w:p>
    <w:p w:rsidR="009D5D13" w:rsidRPr="001C11E2" w:rsidRDefault="009D5D13" w:rsidP="009D5D13">
      <w:pPr>
        <w:spacing w:line="240" w:lineRule="auto"/>
        <w:ind w:left="0" w:firstLine="0"/>
        <w:rPr>
          <w:rFonts w:ascii="Arial" w:hAnsi="Arial" w:cs="Arial"/>
          <w:sz w:val="22"/>
          <w:szCs w:val="18"/>
        </w:rPr>
      </w:pPr>
      <w:r w:rsidRPr="001C11E2">
        <w:rPr>
          <w:rFonts w:ascii="Arial" w:hAnsi="Arial" w:cs="Arial"/>
          <w:sz w:val="22"/>
          <w:szCs w:val="18"/>
        </w:rPr>
        <w:t>Please contact us if you have any questions about this Privacy Notice or the personal data we hold about you or to exercise all relevant rights, queries or complaints at:</w:t>
      </w:r>
    </w:p>
    <w:p w:rsidR="0099438D" w:rsidRPr="001C11E2" w:rsidRDefault="0099438D" w:rsidP="009D5D13">
      <w:pPr>
        <w:spacing w:line="240" w:lineRule="auto"/>
        <w:ind w:left="0" w:firstLine="0"/>
        <w:rPr>
          <w:rFonts w:ascii="Arial" w:hAnsi="Arial" w:cs="Arial"/>
          <w:sz w:val="22"/>
          <w:szCs w:val="18"/>
        </w:rPr>
      </w:pPr>
      <w:r w:rsidRPr="001C11E2">
        <w:rPr>
          <w:rFonts w:ascii="Arial" w:hAnsi="Arial" w:cs="Arial"/>
          <w:sz w:val="22"/>
          <w:szCs w:val="18"/>
        </w:rPr>
        <w:t>Carole Jowett</w:t>
      </w:r>
    </w:p>
    <w:p w:rsidR="009D5D13" w:rsidRPr="001C11E2" w:rsidRDefault="0099438D" w:rsidP="009D5D13">
      <w:pPr>
        <w:spacing w:line="240" w:lineRule="auto"/>
        <w:ind w:left="0" w:firstLine="0"/>
        <w:rPr>
          <w:rFonts w:ascii="Arial" w:hAnsi="Arial" w:cs="Arial"/>
          <w:sz w:val="22"/>
          <w:szCs w:val="18"/>
        </w:rPr>
      </w:pPr>
      <w:r w:rsidRPr="001C11E2">
        <w:rPr>
          <w:rFonts w:ascii="Arial" w:hAnsi="Arial" w:cs="Arial"/>
          <w:sz w:val="22"/>
          <w:szCs w:val="18"/>
        </w:rPr>
        <w:t xml:space="preserve">Parish Clerk </w:t>
      </w:r>
    </w:p>
    <w:p w:rsidR="009D5D13" w:rsidRPr="001C11E2" w:rsidRDefault="000376D1" w:rsidP="009D5D13">
      <w:pPr>
        <w:spacing w:line="240" w:lineRule="auto"/>
        <w:ind w:left="0" w:firstLine="0"/>
        <w:rPr>
          <w:rFonts w:ascii="Arial" w:hAnsi="Arial" w:cs="Arial"/>
          <w:sz w:val="22"/>
          <w:szCs w:val="18"/>
        </w:rPr>
      </w:pPr>
      <w:r w:rsidRPr="001C11E2">
        <w:rPr>
          <w:rFonts w:ascii="Arial" w:hAnsi="Arial" w:cs="Arial"/>
          <w:sz w:val="22"/>
          <w:szCs w:val="18"/>
        </w:rPr>
        <w:t>Email: carole.jowett@btinternet.com</w:t>
      </w:r>
    </w:p>
    <w:p w:rsidR="009D5D13" w:rsidRPr="001C11E2" w:rsidRDefault="009D5D13" w:rsidP="009D5D13">
      <w:pPr>
        <w:spacing w:line="240" w:lineRule="auto"/>
        <w:ind w:left="0" w:firstLine="0"/>
        <w:rPr>
          <w:rFonts w:ascii="Arial" w:hAnsi="Arial" w:cs="Arial"/>
          <w:sz w:val="22"/>
          <w:szCs w:val="18"/>
        </w:rPr>
      </w:pPr>
    </w:p>
    <w:p w:rsidR="009D5D13" w:rsidRPr="001C11E2" w:rsidRDefault="009D5D13">
      <w:pPr>
        <w:rPr>
          <w:rFonts w:ascii="Arial" w:hAnsi="Arial"/>
          <w:sz w:val="22"/>
        </w:rPr>
      </w:pPr>
    </w:p>
    <w:sectPr w:rsidR="009D5D13" w:rsidRPr="001C11E2" w:rsidSect="0099438D">
      <w:headerReference w:type="default" r:id="rId6"/>
      <w:footerReference w:type="even" r:id="rId7"/>
      <w:footerReference w:type="default" r:id="rId8"/>
      <w:pgSz w:w="11900" w:h="16840"/>
      <w:pgMar w:top="1440" w:right="985" w:bottom="1440" w:left="1276" w:header="708" w:footer="708" w:gutter="0"/>
      <w:pgNumType w:chapStyle="1"/>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Batang">
    <w:altName w:val="바탕"/>
    <w:charset w:val="81"/>
    <w:family w:val="roman"/>
    <w:pitch w:val="variable"/>
    <w:sig w:usb0="B00002AF" w:usb1="69D77CFB" w:usb2="00000030" w:usb3="00000000" w:csb0="0008009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8D" w:rsidRDefault="002C41E3" w:rsidP="0099438D">
    <w:pPr>
      <w:pStyle w:val="Footer"/>
      <w:framePr w:wrap="around" w:vAnchor="text" w:hAnchor="margin" w:xAlign="right" w:y="1"/>
      <w:rPr>
        <w:rStyle w:val="PageNumber"/>
      </w:rPr>
    </w:pPr>
    <w:r>
      <w:rPr>
        <w:rStyle w:val="PageNumber"/>
      </w:rPr>
      <w:fldChar w:fldCharType="begin"/>
    </w:r>
    <w:r w:rsidR="0099438D">
      <w:rPr>
        <w:rStyle w:val="PageNumber"/>
      </w:rPr>
      <w:instrText xml:space="preserve">PAGE  </w:instrText>
    </w:r>
    <w:r>
      <w:rPr>
        <w:rStyle w:val="PageNumber"/>
      </w:rPr>
      <w:fldChar w:fldCharType="end"/>
    </w:r>
  </w:p>
  <w:p w:rsidR="0099438D" w:rsidRDefault="0099438D" w:rsidP="0099438D">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8D" w:rsidRDefault="002C41E3" w:rsidP="00D3598E">
    <w:pPr>
      <w:pStyle w:val="Footer"/>
      <w:framePr w:wrap="around" w:vAnchor="text" w:hAnchor="margin" w:xAlign="right" w:y="1"/>
      <w:rPr>
        <w:rStyle w:val="PageNumber"/>
      </w:rPr>
    </w:pPr>
    <w:r>
      <w:rPr>
        <w:rStyle w:val="PageNumber"/>
      </w:rPr>
      <w:fldChar w:fldCharType="begin"/>
    </w:r>
    <w:r w:rsidR="0099438D">
      <w:rPr>
        <w:rStyle w:val="PageNumber"/>
      </w:rPr>
      <w:instrText xml:space="preserve">PAGE  </w:instrText>
    </w:r>
    <w:r>
      <w:rPr>
        <w:rStyle w:val="PageNumber"/>
      </w:rPr>
      <w:fldChar w:fldCharType="separate"/>
    </w:r>
    <w:r w:rsidR="00056CCB">
      <w:rPr>
        <w:rStyle w:val="PageNumber"/>
        <w:noProof/>
      </w:rPr>
      <w:t>5</w:t>
    </w:r>
    <w:r>
      <w:rPr>
        <w:rStyle w:val="PageNumber"/>
      </w:rPr>
      <w:fldChar w:fldCharType="end"/>
    </w:r>
  </w:p>
  <w:p w:rsidR="0099438D" w:rsidRPr="0099438D" w:rsidRDefault="009A2556" w:rsidP="0099438D">
    <w:pPr>
      <w:pStyle w:val="Footer"/>
      <w:ind w:right="360"/>
      <w:rPr>
        <w:rFonts w:ascii="Arial" w:hAnsi="Arial"/>
        <w:sz w:val="16"/>
      </w:rPr>
    </w:pPr>
    <w:r>
      <w:rPr>
        <w:rFonts w:ascii="Arial" w:hAnsi="Arial"/>
        <w:sz w:val="16"/>
      </w:rPr>
      <w:t>September</w:t>
    </w:r>
    <w:r w:rsidR="0099438D" w:rsidRPr="0099438D">
      <w:rPr>
        <w:rFonts w:ascii="Arial" w:hAnsi="Arial"/>
        <w:sz w:val="16"/>
      </w:rPr>
      <w:t xml:space="preserve"> 2018</w:t>
    </w:r>
    <w:r w:rsidR="0099438D" w:rsidRPr="0099438D">
      <w:rPr>
        <w:rFonts w:ascii="Arial" w:hAnsi="Arial"/>
        <w:sz w:val="16"/>
      </w:rPr>
      <w:tab/>
    </w:r>
    <w:r w:rsidR="0099438D" w:rsidRPr="0099438D">
      <w:rPr>
        <w:rFonts w:ascii="Arial" w:hAnsi="Arial"/>
        <w:sz w:val="16"/>
      </w:rPr>
      <w:tab/>
    </w: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E4" w:rsidRPr="00DF57E4" w:rsidRDefault="00DF57E4" w:rsidP="00DF57E4">
    <w:pPr>
      <w:pStyle w:val="Header"/>
      <w:spacing w:before="120" w:after="0" w:line="240" w:lineRule="auto"/>
      <w:jc w:val="both"/>
      <w:rPr>
        <w:rFonts w:ascii="Arial" w:hAnsi="Arial"/>
        <w:b/>
        <w:sz w:val="28"/>
      </w:rPr>
    </w:pPr>
    <w:r w:rsidRPr="00DF57E4">
      <w:rPr>
        <w:rFonts w:ascii="Arial" w:hAnsi="Arial"/>
        <w:b/>
        <w:sz w:val="28"/>
      </w:rPr>
      <w:t xml:space="preserve">BRACON ASH &amp; HETHEL PARISH COUNCIL </w:t>
    </w:r>
  </w:p>
  <w:p w:rsidR="00DF57E4" w:rsidRPr="00DF57E4" w:rsidRDefault="009A2556" w:rsidP="00DF57E4">
    <w:pPr>
      <w:pStyle w:val="Header"/>
      <w:spacing w:line="240" w:lineRule="auto"/>
      <w:jc w:val="both"/>
      <w:rPr>
        <w:rFonts w:ascii="Arial" w:hAnsi="Arial"/>
        <w:b/>
        <w:sz w:val="28"/>
      </w:rPr>
    </w:pPr>
    <w:r>
      <w:rPr>
        <w:rFonts w:ascii="Arial" w:hAnsi="Arial"/>
        <w:b/>
        <w:sz w:val="28"/>
      </w:rPr>
      <w:t>GENERAL PRIVACY NOTICE</w:t>
    </w:r>
  </w:p>
  <w:p w:rsidR="00DF57E4" w:rsidRPr="00DF57E4" w:rsidRDefault="00DF57E4" w:rsidP="00DF57E4">
    <w:pPr>
      <w:pStyle w:val="Header"/>
      <w:spacing w:after="60"/>
      <w:rPr>
        <w:rFonts w:ascii="Arial" w:hAnsi="Arial"/>
      </w:rPr>
    </w:pPr>
    <w:r w:rsidRPr="00DF57E4">
      <w:rPr>
        <w:rFonts w:ascii="Arial" w:hAnsi="Arial"/>
        <w:noProof/>
      </w:rPr>
      <w:t>29 CHURCHFIELDS, HETHERSETT, NORWICH NR9 3AF</w:t>
    </w:r>
  </w:p>
  <w:p w:rsidR="0099438D" w:rsidRPr="00DF57E4" w:rsidRDefault="0099438D" w:rsidP="00DF57E4">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0A"/>
    <w:multiLevelType w:val="hybridMultilevel"/>
    <w:tmpl w:val="8AEE684E"/>
    <w:name w:val="Schedule22222"/>
    <w:lvl w:ilvl="0" w:tplc="1B90C81A">
      <w:start w:val="1"/>
      <w:numFmt w:val="lowerRoman"/>
      <w:lvlText w:val="(%1)"/>
      <w:lvlJc w:val="righ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vanish w:val="0"/>
        <w:webHidden w:val="0"/>
        <w:color w:val="auto"/>
        <w:sz w:val="20"/>
        <w:u w:val="none"/>
        <w:effect w:val="none"/>
        <w:vertAlign w:val="baseline"/>
        <w:specVanish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1B832D71"/>
    <w:multiLevelType w:val="multilevel"/>
    <w:tmpl w:val="E2F21FA0"/>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ind w:left="454" w:firstLine="0"/>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271F7BD8"/>
    <w:multiLevelType w:val="multilevel"/>
    <w:tmpl w:val="73BEB3A0"/>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vanish w:val="0"/>
        <w:webHidden w:val="0"/>
        <w:color w:val="auto"/>
        <w:sz w:val="20"/>
        <w:u w:val="none"/>
        <w:effect w:val="none"/>
        <w:vertAlign w:val="baseline"/>
        <w:specVanish w:val="0"/>
      </w:rPr>
    </w:lvl>
  </w:abstractNum>
  <w:abstractNum w:abstractNumId="8">
    <w:nsid w:val="2FF761A9"/>
    <w:multiLevelType w:val="multilevel"/>
    <w:tmpl w:val="7DBAD696"/>
    <w:lvl w:ilvl="0">
      <w:start w:val="1"/>
      <w:numFmt w:val="decimal"/>
      <w:pStyle w:val="Numeric"/>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2015FB"/>
    <w:multiLevelType w:val="multilevel"/>
    <w:tmpl w:val="A66AA606"/>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1">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0C6E77"/>
    <w:multiLevelType w:val="multilevel"/>
    <w:tmpl w:val="177073B2"/>
    <w:lvl w:ilvl="0">
      <w:start w:val="1"/>
      <w:numFmt w:val="decimal"/>
      <w:pStyle w:val="ListBullet"/>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4">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5DD47FD"/>
    <w:multiLevelType w:val="hybridMultilevel"/>
    <w:tmpl w:val="B5E21E2E"/>
    <w:lvl w:ilvl="0" w:tplc="0C14B4D0">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D93DEC"/>
    <w:multiLevelType w:val="multilevel"/>
    <w:tmpl w:val="4956DC82"/>
    <w:lvl w:ilvl="0">
      <w:start w:val="1"/>
      <w:numFmt w:val="decimal"/>
      <w:pStyle w:val="SchedulePart"/>
      <w:suff w:val="nothing"/>
      <w:lvlText w:val="Annex %1"/>
      <w:lvlJc w:val="left"/>
      <w:rPr>
        <w:rFonts w:cs="Times New Roman" w:hint="default"/>
      </w:rPr>
    </w:lvl>
    <w:lvl w:ilvl="1">
      <w:start w:val="1"/>
      <w:numFmt w:val="none"/>
      <w:suff w:val="nothing"/>
      <w:lvlText w:val=""/>
      <w:lvlJc w:val="left"/>
      <w:pPr>
        <w:ind w:left="709"/>
      </w:pPr>
      <w:rPr>
        <w:rFonts w:cs="Times New Roman" w:hint="default"/>
      </w:rPr>
    </w:lvl>
    <w:lvl w:ilvl="2">
      <w:start w:val="1"/>
      <w:numFmt w:val="none"/>
      <w:suff w:val="nothing"/>
      <w:lvlText w:val=""/>
      <w:lvlJc w:val="left"/>
      <w:pPr>
        <w:ind w:left="709"/>
      </w:pPr>
      <w:rPr>
        <w:rFonts w:cs="Times New Roman" w:hint="default"/>
      </w:rPr>
    </w:lvl>
    <w:lvl w:ilvl="3">
      <w:start w:val="1"/>
      <w:numFmt w:val="none"/>
      <w:suff w:val="nothing"/>
      <w:lvlText w:val=""/>
      <w:lvlJc w:val="left"/>
      <w:pPr>
        <w:ind w:left="709"/>
      </w:pPr>
      <w:rPr>
        <w:rFonts w:cs="Times New Roman" w:hint="default"/>
      </w:rPr>
    </w:lvl>
    <w:lvl w:ilvl="4">
      <w:start w:val="1"/>
      <w:numFmt w:val="none"/>
      <w:suff w:val="nothing"/>
      <w:lvlText w:val=""/>
      <w:lvlJc w:val="left"/>
      <w:pPr>
        <w:ind w:left="709"/>
      </w:pPr>
      <w:rPr>
        <w:rFonts w:cs="Times New Roman" w:hint="default"/>
      </w:rPr>
    </w:lvl>
    <w:lvl w:ilvl="5">
      <w:start w:val="1"/>
      <w:numFmt w:val="none"/>
      <w:suff w:val="nothing"/>
      <w:lvlText w:val=""/>
      <w:lvlJc w:val="left"/>
      <w:pPr>
        <w:ind w:left="709"/>
      </w:pPr>
      <w:rPr>
        <w:rFonts w:cs="Times New Roman" w:hint="default"/>
      </w:rPr>
    </w:lvl>
    <w:lvl w:ilvl="6">
      <w:start w:val="1"/>
      <w:numFmt w:val="none"/>
      <w:suff w:val="nothing"/>
      <w:lvlText w:val=""/>
      <w:lvlJc w:val="left"/>
      <w:pPr>
        <w:ind w:left="709"/>
      </w:pPr>
      <w:rPr>
        <w:rFonts w:cs="Times New Roman" w:hint="default"/>
      </w:rPr>
    </w:lvl>
    <w:lvl w:ilvl="7">
      <w:start w:val="1"/>
      <w:numFmt w:val="none"/>
      <w:suff w:val="nothing"/>
      <w:lvlText w:val=""/>
      <w:lvlJc w:val="left"/>
      <w:pPr>
        <w:ind w:left="709"/>
      </w:pPr>
      <w:rPr>
        <w:rFonts w:cs="Times New Roman" w:hint="default"/>
      </w:rPr>
    </w:lvl>
    <w:lvl w:ilvl="8">
      <w:start w:val="1"/>
      <w:numFmt w:val="none"/>
      <w:suff w:val="nothing"/>
      <w:lvlText w:val=""/>
      <w:lvlJc w:val="left"/>
      <w:pPr>
        <w:ind w:left="709"/>
      </w:pPr>
      <w:rPr>
        <w:rFonts w:cs="Times New Roman" w:hint="default"/>
      </w:rPr>
    </w:lvl>
  </w:abstractNum>
  <w:abstractNum w:abstractNumId="17">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lowerRoman"/>
      <w:pStyle w:val="Heading9"/>
      <w:lvlText w:val="(%9)"/>
      <w:lvlJc w:val="left"/>
      <w:pPr>
        <w:ind w:left="2160" w:firstLine="0"/>
      </w:pPr>
      <w:rPr>
        <w:rFonts w:hint="default"/>
      </w:rPr>
    </w:lvl>
  </w:abstractNum>
  <w:abstractNum w:abstractNumId="18">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4"/>
  </w:num>
  <w:num w:numId="3">
    <w:abstractNumId w:val="7"/>
  </w:num>
  <w:num w:numId="4">
    <w:abstractNumId w:val="10"/>
  </w:num>
  <w:num w:numId="5">
    <w:abstractNumId w:val="20"/>
  </w:num>
  <w:num w:numId="6">
    <w:abstractNumId w:val="1"/>
  </w:num>
  <w:num w:numId="7">
    <w:abstractNumId w:val="2"/>
  </w:num>
  <w:num w:numId="8">
    <w:abstractNumId w:val="3"/>
  </w:num>
  <w:num w:numId="9">
    <w:abstractNumId w:val="19"/>
  </w:num>
  <w:num w:numId="10">
    <w:abstractNumId w:val="8"/>
  </w:num>
  <w:num w:numId="11">
    <w:abstractNumId w:val="12"/>
  </w:num>
  <w:num w:numId="12">
    <w:abstractNumId w:val="16"/>
  </w:num>
  <w:num w:numId="13">
    <w:abstractNumId w:val="13"/>
  </w:num>
  <w:num w:numId="14">
    <w:abstractNumId w:val="15"/>
  </w:num>
  <w:num w:numId="15">
    <w:abstractNumId w:val="18"/>
  </w:num>
  <w:num w:numId="16">
    <w:abstractNumId w:val="11"/>
  </w:num>
  <w:num w:numId="17">
    <w:abstractNumId w:val="17"/>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splitPgBreakAndParaMark/>
    <w:doNotVertAlignCellWithSp/>
    <w:doNotBreakConstrainedForcedTable/>
    <w:useAnsiKerningPairs/>
    <w:cachedColBalance/>
  </w:compat>
  <w:rsids>
    <w:rsidRoot w:val="009D5D13"/>
    <w:rsid w:val="000376D1"/>
    <w:rsid w:val="00056CCB"/>
    <w:rsid w:val="00101A60"/>
    <w:rsid w:val="00145404"/>
    <w:rsid w:val="001C11E2"/>
    <w:rsid w:val="00295671"/>
    <w:rsid w:val="002C41E3"/>
    <w:rsid w:val="00427862"/>
    <w:rsid w:val="004E03A2"/>
    <w:rsid w:val="00535EA7"/>
    <w:rsid w:val="007D0EDB"/>
    <w:rsid w:val="0083516D"/>
    <w:rsid w:val="008422D2"/>
    <w:rsid w:val="00901997"/>
    <w:rsid w:val="00926DA4"/>
    <w:rsid w:val="0099438D"/>
    <w:rsid w:val="00995BAA"/>
    <w:rsid w:val="009A2556"/>
    <w:rsid w:val="009D5D13"/>
    <w:rsid w:val="00DF57E4"/>
    <w:rsid w:val="00ED33E7"/>
    <w:rsid w:val="00FD4BDF"/>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5D13"/>
    <w:pPr>
      <w:spacing w:after="120" w:line="276" w:lineRule="auto"/>
      <w:ind w:left="720" w:hanging="720"/>
    </w:pPr>
    <w:rPr>
      <w:rFonts w:ascii="Century Gothic" w:eastAsia="Times New Roman" w:hAnsi="Century Gothic" w:cs="Times New Roman"/>
      <w:sz w:val="20"/>
      <w:szCs w:val="22"/>
      <w:lang w:val="en-GB" w:eastAsia="en-GB"/>
    </w:rPr>
  </w:style>
  <w:style w:type="paragraph" w:styleId="Heading1">
    <w:name w:val="heading 1"/>
    <w:basedOn w:val="Normal"/>
    <w:next w:val="Heading2"/>
    <w:link w:val="Heading1Char"/>
    <w:qFormat/>
    <w:rsid w:val="009D5D13"/>
    <w:pPr>
      <w:keepNext/>
      <w:numPr>
        <w:numId w:val="17"/>
      </w:numPr>
      <w:spacing w:before="240" w:after="200" w:line="280" w:lineRule="exact"/>
      <w:outlineLvl w:val="0"/>
    </w:pPr>
    <w:rPr>
      <w:rFonts w:cs="Georgia"/>
      <w:b/>
    </w:rPr>
  </w:style>
  <w:style w:type="paragraph" w:styleId="Heading2">
    <w:name w:val="heading 2"/>
    <w:basedOn w:val="Normal"/>
    <w:link w:val="Heading2Char"/>
    <w:qFormat/>
    <w:rsid w:val="009D5D13"/>
    <w:pPr>
      <w:numPr>
        <w:ilvl w:val="1"/>
        <w:numId w:val="17"/>
      </w:numPr>
      <w:spacing w:after="200" w:line="240" w:lineRule="exact"/>
      <w:outlineLvl w:val="1"/>
    </w:pPr>
    <w:rPr>
      <w:bCs/>
      <w:szCs w:val="20"/>
    </w:rPr>
  </w:style>
  <w:style w:type="paragraph" w:styleId="Heading3">
    <w:name w:val="heading 3"/>
    <w:basedOn w:val="ListParagraph"/>
    <w:link w:val="Heading3Char"/>
    <w:uiPriority w:val="1"/>
    <w:qFormat/>
    <w:rsid w:val="009D5D13"/>
    <w:pPr>
      <w:numPr>
        <w:ilvl w:val="2"/>
        <w:numId w:val="17"/>
      </w:numPr>
      <w:spacing w:after="120"/>
      <w:outlineLvl w:val="2"/>
    </w:pPr>
    <w:rPr>
      <w:rFonts w:eastAsia="Arial Unicode MS"/>
    </w:rPr>
  </w:style>
  <w:style w:type="paragraph" w:styleId="Heading4">
    <w:name w:val="heading 4"/>
    <w:basedOn w:val="Heading3"/>
    <w:link w:val="Heading4Char"/>
    <w:qFormat/>
    <w:rsid w:val="009D5D13"/>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9D5D13"/>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9D5D13"/>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9D5D13"/>
    <w:pPr>
      <w:numPr>
        <w:ilvl w:val="6"/>
        <w:numId w:val="17"/>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9D5D13"/>
    <w:pPr>
      <w:numPr>
        <w:ilvl w:val="7"/>
        <w:numId w:val="17"/>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9D5D13"/>
    <w:pPr>
      <w:numPr>
        <w:ilvl w:val="8"/>
        <w:numId w:val="17"/>
      </w:numPr>
      <w:spacing w:after="240"/>
      <w:ind w:left="2880" w:hanging="720"/>
      <w:outlineLvl w:val="8"/>
    </w:pPr>
    <w:rPr>
      <w:sz w:val="1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9D5D13"/>
    <w:rPr>
      <w:rFonts w:ascii="Century Gothic" w:eastAsia="Times New Roman" w:hAnsi="Century Gothic" w:cs="Georgia"/>
      <w:b/>
      <w:sz w:val="20"/>
      <w:szCs w:val="22"/>
      <w:lang w:val="en-GB" w:eastAsia="en-GB"/>
    </w:rPr>
  </w:style>
  <w:style w:type="character" w:customStyle="1" w:styleId="Heading2Char">
    <w:name w:val="Heading 2 Char"/>
    <w:basedOn w:val="DefaultParagraphFont"/>
    <w:link w:val="Heading2"/>
    <w:rsid w:val="009D5D13"/>
    <w:rPr>
      <w:rFonts w:ascii="Century Gothic" w:eastAsia="Times New Roman" w:hAnsi="Century Gothic" w:cs="Times New Roman"/>
      <w:bCs/>
      <w:sz w:val="20"/>
      <w:szCs w:val="20"/>
      <w:lang w:val="en-GB" w:eastAsia="en-GB"/>
    </w:rPr>
  </w:style>
  <w:style w:type="character" w:customStyle="1" w:styleId="Heading3Char">
    <w:name w:val="Heading 3 Char"/>
    <w:basedOn w:val="DefaultParagraphFont"/>
    <w:link w:val="Heading3"/>
    <w:uiPriority w:val="1"/>
    <w:rsid w:val="009D5D13"/>
    <w:rPr>
      <w:rFonts w:ascii="Century Gothic" w:eastAsia="Arial Unicode MS" w:hAnsi="Century Gothic" w:cs="Times New Roman"/>
      <w:sz w:val="20"/>
      <w:szCs w:val="22"/>
      <w:lang w:val="en-GB" w:eastAsia="en-GB"/>
    </w:rPr>
  </w:style>
  <w:style w:type="character" w:customStyle="1" w:styleId="Heading4Char">
    <w:name w:val="Heading 4 Char"/>
    <w:basedOn w:val="DefaultParagraphFont"/>
    <w:link w:val="Heading4"/>
    <w:rsid w:val="009D5D13"/>
    <w:rPr>
      <w:rFonts w:ascii="Century Gothic" w:eastAsia="Arial Unicode MS" w:hAnsi="Century Gothic" w:cs="Times New Roman"/>
      <w:sz w:val="20"/>
      <w:szCs w:val="20"/>
      <w:lang w:val="en-GB" w:eastAsia="en-GB"/>
    </w:rPr>
  </w:style>
  <w:style w:type="character" w:customStyle="1" w:styleId="Heading5Char">
    <w:name w:val="Heading 5 Char"/>
    <w:basedOn w:val="DefaultParagraphFont"/>
    <w:link w:val="Heading5"/>
    <w:rsid w:val="009D5D13"/>
    <w:rPr>
      <w:rFonts w:ascii="Trebuchet MS" w:eastAsia="Arial Unicode MS" w:hAnsi="Trebuchet MS" w:cs="Times New Roman"/>
      <w:b/>
      <w:i/>
      <w:sz w:val="20"/>
      <w:szCs w:val="22"/>
      <w:u w:val="single"/>
      <w:lang w:val="en-GB" w:eastAsia="en-GB"/>
    </w:rPr>
  </w:style>
  <w:style w:type="character" w:customStyle="1" w:styleId="Heading6Char">
    <w:name w:val="Heading 6 Char"/>
    <w:basedOn w:val="DefaultParagraphFont"/>
    <w:link w:val="Heading6"/>
    <w:rsid w:val="009D5D13"/>
    <w:rPr>
      <w:rFonts w:ascii="Century Gothic" w:eastAsia="Arial Unicode MS" w:hAnsi="Century Gothic" w:cs="Times New Roman"/>
      <w:b/>
      <w:sz w:val="20"/>
      <w:szCs w:val="22"/>
      <w:lang w:val="en-GB" w:eastAsia="en-GB"/>
    </w:rPr>
  </w:style>
  <w:style w:type="character" w:customStyle="1" w:styleId="Heading7Char">
    <w:name w:val="Heading 7 Char"/>
    <w:basedOn w:val="DefaultParagraphFont"/>
    <w:link w:val="Heading7"/>
    <w:rsid w:val="009D5D13"/>
    <w:rPr>
      <w:rFonts w:ascii="Century Gothic" w:eastAsia="Times New Roman" w:hAnsi="Century Gothic" w:cs="Times New Roman"/>
      <w:color w:val="000000"/>
      <w:sz w:val="20"/>
      <w:szCs w:val="22"/>
      <w:lang w:val="en-GB" w:eastAsia="en-GB"/>
    </w:rPr>
  </w:style>
  <w:style w:type="character" w:customStyle="1" w:styleId="Heading8Char">
    <w:name w:val="Heading 8 Char"/>
    <w:basedOn w:val="DefaultParagraphFont"/>
    <w:link w:val="Heading8"/>
    <w:rsid w:val="009D5D13"/>
    <w:rPr>
      <w:rFonts w:ascii="Century Gothic" w:eastAsia="Times New Roman" w:hAnsi="Century Gothic" w:cs="Times New Roman"/>
      <w:sz w:val="20"/>
      <w:szCs w:val="20"/>
      <w:lang w:val="en-GB" w:eastAsia="en-GB"/>
    </w:rPr>
  </w:style>
  <w:style w:type="character" w:customStyle="1" w:styleId="Heading9Char">
    <w:name w:val="Heading 9 Char"/>
    <w:basedOn w:val="DefaultParagraphFont"/>
    <w:link w:val="Heading9"/>
    <w:rsid w:val="009D5D13"/>
    <w:rPr>
      <w:rFonts w:ascii="Century Gothic" w:eastAsia="Times New Roman" w:hAnsi="Century Gothic" w:cs="Times New Roman"/>
      <w:sz w:val="18"/>
      <w:szCs w:val="22"/>
      <w:lang w:val="en-GB" w:eastAsia="en-GB"/>
    </w:rPr>
  </w:style>
  <w:style w:type="paragraph" w:customStyle="1" w:styleId="Alphabet1">
    <w:name w:val="Alphabet 1"/>
    <w:basedOn w:val="Normal"/>
    <w:qFormat/>
    <w:rsid w:val="009D5D13"/>
    <w:pPr>
      <w:numPr>
        <w:numId w:val="1"/>
      </w:numPr>
      <w:tabs>
        <w:tab w:val="left" w:pos="1418"/>
      </w:tabs>
    </w:pPr>
  </w:style>
  <w:style w:type="paragraph" w:customStyle="1" w:styleId="Alphabet2">
    <w:name w:val="Alphabet 2"/>
    <w:basedOn w:val="Normal"/>
    <w:semiHidden/>
    <w:qFormat/>
    <w:rsid w:val="009D5D13"/>
  </w:style>
  <w:style w:type="paragraph" w:customStyle="1" w:styleId="Alphabet3">
    <w:name w:val="Alphabet 3"/>
    <w:basedOn w:val="Normal"/>
    <w:qFormat/>
    <w:rsid w:val="009D5D13"/>
    <w:pPr>
      <w:numPr>
        <w:ilvl w:val="2"/>
        <w:numId w:val="1"/>
      </w:numPr>
    </w:pPr>
  </w:style>
  <w:style w:type="paragraph" w:customStyle="1" w:styleId="Alphabet4">
    <w:name w:val="Alphabet 4"/>
    <w:basedOn w:val="Normal"/>
    <w:qFormat/>
    <w:rsid w:val="009D5D13"/>
    <w:pPr>
      <w:numPr>
        <w:ilvl w:val="3"/>
        <w:numId w:val="1"/>
      </w:numPr>
      <w:tabs>
        <w:tab w:val="left" w:pos="3402"/>
      </w:tabs>
    </w:pPr>
  </w:style>
  <w:style w:type="paragraph" w:customStyle="1" w:styleId="Alphabet5">
    <w:name w:val="Alphabet 5"/>
    <w:basedOn w:val="Normal"/>
    <w:qFormat/>
    <w:rsid w:val="009D5D13"/>
    <w:pPr>
      <w:numPr>
        <w:ilvl w:val="4"/>
        <w:numId w:val="1"/>
      </w:numPr>
    </w:pPr>
  </w:style>
  <w:style w:type="paragraph" w:customStyle="1" w:styleId="AnnexureHeading1">
    <w:name w:val="Annexure Heading 1"/>
    <w:basedOn w:val="Normal"/>
    <w:next w:val="AnnexureHeading2"/>
    <w:qFormat/>
    <w:rsid w:val="009D5D13"/>
    <w:pPr>
      <w:numPr>
        <w:numId w:val="18"/>
      </w:numPr>
      <w:spacing w:after="200" w:line="240" w:lineRule="auto"/>
    </w:pPr>
    <w:rPr>
      <w:rFonts w:cs="Arial Black"/>
      <w:color w:val="000000"/>
      <w:sz w:val="18"/>
      <w:szCs w:val="18"/>
    </w:rPr>
  </w:style>
  <w:style w:type="paragraph" w:customStyle="1" w:styleId="AnnexureHeading2">
    <w:name w:val="Annexure Heading 2"/>
    <w:basedOn w:val="Normal"/>
    <w:qFormat/>
    <w:rsid w:val="009D5D13"/>
    <w:pPr>
      <w:numPr>
        <w:ilvl w:val="1"/>
        <w:numId w:val="18"/>
      </w:numPr>
    </w:pPr>
  </w:style>
  <w:style w:type="paragraph" w:customStyle="1" w:styleId="AnnexureHeading3">
    <w:name w:val="Annexure Heading 3"/>
    <w:basedOn w:val="Normal"/>
    <w:qFormat/>
    <w:rsid w:val="009D5D13"/>
    <w:pPr>
      <w:numPr>
        <w:ilvl w:val="2"/>
        <w:numId w:val="18"/>
      </w:numPr>
    </w:pPr>
  </w:style>
  <w:style w:type="paragraph" w:customStyle="1" w:styleId="AnnexureHeading4">
    <w:name w:val="Annexure Heading 4"/>
    <w:basedOn w:val="Normal"/>
    <w:qFormat/>
    <w:rsid w:val="009D5D13"/>
    <w:pPr>
      <w:numPr>
        <w:ilvl w:val="3"/>
        <w:numId w:val="18"/>
      </w:numPr>
    </w:pPr>
  </w:style>
  <w:style w:type="paragraph" w:customStyle="1" w:styleId="AnnexureHeadingMain">
    <w:name w:val="Annexure Heading Main"/>
    <w:basedOn w:val="Normal"/>
    <w:next w:val="AnnexureHeadingSub"/>
    <w:qFormat/>
    <w:rsid w:val="009D5D13"/>
    <w:pPr>
      <w:jc w:val="center"/>
    </w:pPr>
    <w:rPr>
      <w:b/>
      <w:caps/>
    </w:rPr>
  </w:style>
  <w:style w:type="paragraph" w:customStyle="1" w:styleId="AnnexureHeadingSub">
    <w:name w:val="Annexure Heading Sub"/>
    <w:basedOn w:val="Normal"/>
    <w:next w:val="AnnexureHeading1"/>
    <w:qFormat/>
    <w:rsid w:val="009D5D13"/>
    <w:pPr>
      <w:jc w:val="center"/>
    </w:pPr>
    <w:rPr>
      <w:b/>
    </w:rPr>
  </w:style>
  <w:style w:type="numbering" w:customStyle="1" w:styleId="ArticleSection">
    <w:name w:val="ArticleSection"/>
    <w:rsid w:val="009D5D13"/>
    <w:pPr>
      <w:numPr>
        <w:numId w:val="2"/>
      </w:numPr>
    </w:pPr>
  </w:style>
  <w:style w:type="paragraph" w:styleId="BodyText">
    <w:name w:val="Body Text"/>
    <w:basedOn w:val="Normal"/>
    <w:link w:val="BodyTextChar"/>
    <w:uiPriority w:val="1"/>
    <w:qFormat/>
    <w:rsid w:val="009D5D13"/>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9D5D13"/>
    <w:rPr>
      <w:rFonts w:eastAsia="Times New Roman" w:cs="Arial"/>
      <w:sz w:val="20"/>
      <w:szCs w:val="22"/>
      <w:lang w:val="en-GB" w:eastAsia="en-GB"/>
    </w:rPr>
  </w:style>
  <w:style w:type="paragraph" w:customStyle="1" w:styleId="BodyText1">
    <w:name w:val="Body Text 1"/>
    <w:basedOn w:val="Normal"/>
    <w:qFormat/>
    <w:rsid w:val="009D5D13"/>
    <w:pPr>
      <w:tabs>
        <w:tab w:val="left" w:pos="851"/>
      </w:tabs>
      <w:ind w:left="851"/>
    </w:pPr>
  </w:style>
  <w:style w:type="paragraph" w:styleId="BodyText3">
    <w:name w:val="Body Text 3"/>
    <w:basedOn w:val="Normal"/>
    <w:link w:val="BodyText3Char"/>
    <w:rsid w:val="009D5D13"/>
    <w:pPr>
      <w:tabs>
        <w:tab w:val="left" w:pos="1701"/>
      </w:tabs>
      <w:ind w:left="1701"/>
    </w:pPr>
    <w:rPr>
      <w:rFonts w:cs="Arial"/>
      <w:szCs w:val="21"/>
    </w:rPr>
  </w:style>
  <w:style w:type="character" w:customStyle="1" w:styleId="BodyText3Char">
    <w:name w:val="Body Text 3 Char"/>
    <w:basedOn w:val="DefaultParagraphFont"/>
    <w:link w:val="BodyText3"/>
    <w:rsid w:val="009D5D13"/>
    <w:rPr>
      <w:rFonts w:ascii="Century Gothic" w:eastAsia="Times New Roman" w:hAnsi="Century Gothic" w:cs="Arial"/>
      <w:sz w:val="20"/>
      <w:szCs w:val="21"/>
      <w:lang w:val="en-GB" w:eastAsia="en-GB"/>
    </w:rPr>
  </w:style>
  <w:style w:type="paragraph" w:customStyle="1" w:styleId="Bodytext4">
    <w:name w:val="Body text 4"/>
    <w:basedOn w:val="Normal"/>
    <w:qFormat/>
    <w:rsid w:val="009D5D13"/>
    <w:pPr>
      <w:tabs>
        <w:tab w:val="left" w:pos="2835"/>
      </w:tabs>
      <w:ind w:left="2835"/>
    </w:pPr>
  </w:style>
  <w:style w:type="paragraph" w:customStyle="1" w:styleId="BodyText5">
    <w:name w:val="Body Text 5"/>
    <w:basedOn w:val="Normal"/>
    <w:qFormat/>
    <w:rsid w:val="009D5D13"/>
    <w:pPr>
      <w:tabs>
        <w:tab w:val="left" w:pos="4253"/>
      </w:tabs>
      <w:ind w:left="4253"/>
    </w:pPr>
  </w:style>
  <w:style w:type="paragraph" w:customStyle="1" w:styleId="Bullet">
    <w:name w:val="Bullet"/>
    <w:basedOn w:val="Normal"/>
    <w:rsid w:val="009D5D13"/>
    <w:pPr>
      <w:numPr>
        <w:numId w:val="3"/>
      </w:numPr>
    </w:pPr>
  </w:style>
  <w:style w:type="paragraph" w:customStyle="1" w:styleId="Bullet1">
    <w:name w:val="Bullet 1"/>
    <w:basedOn w:val="Normal"/>
    <w:qFormat/>
    <w:rsid w:val="009D5D13"/>
    <w:pPr>
      <w:numPr>
        <w:numId w:val="4"/>
      </w:numPr>
    </w:pPr>
  </w:style>
  <w:style w:type="paragraph" w:customStyle="1" w:styleId="Bullet3">
    <w:name w:val="Bullet 3"/>
    <w:basedOn w:val="Normal"/>
    <w:qFormat/>
    <w:rsid w:val="009D5D13"/>
    <w:pPr>
      <w:numPr>
        <w:ilvl w:val="1"/>
        <w:numId w:val="4"/>
      </w:numPr>
    </w:pPr>
  </w:style>
  <w:style w:type="paragraph" w:customStyle="1" w:styleId="Bullet4">
    <w:name w:val="Bullet 4"/>
    <w:basedOn w:val="Normal"/>
    <w:qFormat/>
    <w:rsid w:val="009D5D13"/>
    <w:pPr>
      <w:numPr>
        <w:ilvl w:val="2"/>
        <w:numId w:val="4"/>
      </w:numPr>
    </w:pPr>
  </w:style>
  <w:style w:type="paragraph" w:customStyle="1" w:styleId="Bullet5">
    <w:name w:val="Bullet 5"/>
    <w:basedOn w:val="Normal"/>
    <w:qFormat/>
    <w:rsid w:val="009D5D13"/>
    <w:pPr>
      <w:numPr>
        <w:ilvl w:val="3"/>
        <w:numId w:val="4"/>
      </w:numPr>
    </w:pPr>
  </w:style>
  <w:style w:type="paragraph" w:customStyle="1" w:styleId="Heading0">
    <w:name w:val="Heading 0"/>
    <w:basedOn w:val="Normal"/>
    <w:next w:val="Normal"/>
    <w:rsid w:val="009D5D13"/>
    <w:rPr>
      <w:rFonts w:cs="Arial"/>
      <w:b/>
      <w:szCs w:val="21"/>
    </w:rPr>
  </w:style>
  <w:style w:type="character" w:styleId="Hyperlink">
    <w:name w:val="Hyperlink"/>
    <w:uiPriority w:val="99"/>
    <w:unhideWhenUsed/>
    <w:rsid w:val="009D5D13"/>
    <w:rPr>
      <w:color w:val="0000FF"/>
      <w:u w:val="single"/>
    </w:rPr>
  </w:style>
  <w:style w:type="paragraph" w:customStyle="1" w:styleId="ListNumbering">
    <w:name w:val="List Numbering"/>
    <w:basedOn w:val="Normal"/>
    <w:qFormat/>
    <w:rsid w:val="009D5D13"/>
    <w:pPr>
      <w:numPr>
        <w:numId w:val="5"/>
      </w:numPr>
      <w:tabs>
        <w:tab w:val="left" w:pos="851"/>
      </w:tabs>
    </w:pPr>
  </w:style>
  <w:style w:type="paragraph" w:customStyle="1" w:styleId="Parties">
    <w:name w:val="Parties"/>
    <w:basedOn w:val="Normal"/>
    <w:qFormat/>
    <w:rsid w:val="009D5D13"/>
    <w:pPr>
      <w:numPr>
        <w:numId w:val="6"/>
      </w:numPr>
      <w:tabs>
        <w:tab w:val="left" w:pos="851"/>
      </w:tabs>
    </w:pPr>
  </w:style>
  <w:style w:type="paragraph" w:customStyle="1" w:styleId="RECITALS">
    <w:name w:val="RECITALS"/>
    <w:basedOn w:val="Normal"/>
    <w:rsid w:val="009D5D13"/>
    <w:pPr>
      <w:numPr>
        <w:numId w:val="7"/>
      </w:numPr>
      <w:tabs>
        <w:tab w:val="left" w:pos="851"/>
      </w:tabs>
    </w:pPr>
  </w:style>
  <w:style w:type="paragraph" w:customStyle="1" w:styleId="RomanNumeral1">
    <w:name w:val="Roman Numeral 1"/>
    <w:basedOn w:val="Normal"/>
    <w:qFormat/>
    <w:rsid w:val="009D5D13"/>
    <w:pPr>
      <w:numPr>
        <w:numId w:val="8"/>
      </w:numPr>
      <w:tabs>
        <w:tab w:val="left" w:pos="1418"/>
      </w:tabs>
    </w:pPr>
  </w:style>
  <w:style w:type="paragraph" w:customStyle="1" w:styleId="RomanNumeral2">
    <w:name w:val="Roman Numeral 2"/>
    <w:basedOn w:val="Normal"/>
    <w:semiHidden/>
    <w:qFormat/>
    <w:rsid w:val="009D5D13"/>
  </w:style>
  <w:style w:type="paragraph" w:customStyle="1" w:styleId="RomanNumeral3">
    <w:name w:val="Roman Numeral 3"/>
    <w:basedOn w:val="Normal"/>
    <w:qFormat/>
    <w:rsid w:val="009D5D13"/>
    <w:pPr>
      <w:numPr>
        <w:ilvl w:val="2"/>
        <w:numId w:val="8"/>
      </w:numPr>
    </w:pPr>
  </w:style>
  <w:style w:type="paragraph" w:customStyle="1" w:styleId="RomanNumeral4">
    <w:name w:val="Roman Numeral 4"/>
    <w:basedOn w:val="Normal"/>
    <w:qFormat/>
    <w:rsid w:val="009D5D13"/>
    <w:pPr>
      <w:numPr>
        <w:ilvl w:val="3"/>
        <w:numId w:val="8"/>
      </w:numPr>
      <w:tabs>
        <w:tab w:val="left" w:pos="907"/>
        <w:tab w:val="left" w:pos="1644"/>
        <w:tab w:val="left" w:pos="2381"/>
        <w:tab w:val="left" w:pos="3119"/>
        <w:tab w:val="left" w:pos="3856"/>
        <w:tab w:val="left" w:pos="4593"/>
        <w:tab w:val="left" w:pos="5330"/>
        <w:tab w:val="left" w:pos="6067"/>
      </w:tabs>
      <w:suppressAutoHyphens/>
      <w:jc w:val="both"/>
    </w:pPr>
    <w:rPr>
      <w:rFonts w:ascii="Arial" w:hAnsi="Arial" w:cs="Arial"/>
      <w:szCs w:val="20"/>
    </w:rPr>
  </w:style>
  <w:style w:type="paragraph" w:customStyle="1" w:styleId="RomanNumeral5">
    <w:name w:val="Roman Numeral 5"/>
    <w:basedOn w:val="Normal"/>
    <w:qFormat/>
    <w:rsid w:val="009D5D13"/>
    <w:pPr>
      <w:numPr>
        <w:ilvl w:val="4"/>
        <w:numId w:val="8"/>
      </w:numPr>
    </w:pPr>
  </w:style>
  <w:style w:type="paragraph" w:customStyle="1" w:styleId="ScheduleHeading1">
    <w:name w:val="Schedule Heading 1"/>
    <w:basedOn w:val="Normal"/>
    <w:next w:val="ScheduleHeading2"/>
    <w:qFormat/>
    <w:rsid w:val="009D5D13"/>
    <w:pPr>
      <w:numPr>
        <w:numId w:val="9"/>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9D5D13"/>
    <w:pPr>
      <w:numPr>
        <w:ilvl w:val="1"/>
        <w:numId w:val="9"/>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9D5D13"/>
    <w:pPr>
      <w:numPr>
        <w:ilvl w:val="2"/>
        <w:numId w:val="9"/>
      </w:numPr>
      <w:spacing w:line="240" w:lineRule="auto"/>
      <w:ind w:left="2160" w:hanging="720"/>
    </w:pPr>
    <w:rPr>
      <w:sz w:val="18"/>
      <w:szCs w:val="18"/>
    </w:rPr>
  </w:style>
  <w:style w:type="paragraph" w:customStyle="1" w:styleId="ScheduleHeading4">
    <w:name w:val="Schedule Heading 4"/>
    <w:basedOn w:val="Normal"/>
    <w:qFormat/>
    <w:rsid w:val="009D5D13"/>
    <w:pPr>
      <w:numPr>
        <w:ilvl w:val="3"/>
        <w:numId w:val="9"/>
      </w:numPr>
    </w:pPr>
  </w:style>
  <w:style w:type="paragraph" w:customStyle="1" w:styleId="ScheduleHeadingMain">
    <w:name w:val="Schedule Heading Main"/>
    <w:basedOn w:val="Normal"/>
    <w:next w:val="ScheduleHeadingSub"/>
    <w:rsid w:val="009D5D13"/>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9D5D13"/>
    <w:pPr>
      <w:jc w:val="center"/>
    </w:pPr>
    <w:rPr>
      <w:b/>
    </w:rPr>
  </w:style>
  <w:style w:type="table" w:styleId="TableGrid">
    <w:name w:val="Table Grid"/>
    <w:uiPriority w:val="59"/>
    <w:rsid w:val="009D5D13"/>
    <w:pPr>
      <w:tabs>
        <w:tab w:val="left" w:pos="907"/>
        <w:tab w:val="left" w:pos="1644"/>
        <w:tab w:val="left" w:pos="2381"/>
        <w:tab w:val="left" w:pos="3119"/>
        <w:tab w:val="left" w:pos="3856"/>
        <w:tab w:val="left" w:pos="4593"/>
        <w:tab w:val="left" w:pos="5330"/>
        <w:tab w:val="left" w:pos="6067"/>
      </w:tabs>
      <w:suppressAutoHyphens/>
      <w:spacing w:before="240"/>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9D5D13"/>
    <w:pPr>
      <w:tabs>
        <w:tab w:val="left" w:pos="8505"/>
      </w:tabs>
      <w:spacing w:line="220" w:lineRule="exact"/>
    </w:pPr>
    <w:rPr>
      <w:sz w:val="18"/>
    </w:rPr>
  </w:style>
  <w:style w:type="paragraph" w:styleId="TOC2">
    <w:name w:val="toc 2"/>
    <w:basedOn w:val="Normal"/>
    <w:next w:val="Normal"/>
    <w:autoRedefine/>
    <w:uiPriority w:val="39"/>
    <w:unhideWhenUsed/>
    <w:rsid w:val="009D5D13"/>
    <w:pPr>
      <w:ind w:left="210"/>
    </w:pPr>
  </w:style>
  <w:style w:type="paragraph" w:styleId="TOC3">
    <w:name w:val="toc 3"/>
    <w:basedOn w:val="Normal"/>
    <w:next w:val="Normal"/>
    <w:autoRedefine/>
    <w:uiPriority w:val="39"/>
    <w:unhideWhenUsed/>
    <w:rsid w:val="009D5D13"/>
    <w:pPr>
      <w:ind w:left="420"/>
    </w:pPr>
  </w:style>
  <w:style w:type="paragraph" w:styleId="TOC4">
    <w:name w:val="toc 4"/>
    <w:basedOn w:val="Normal"/>
    <w:next w:val="Normal"/>
    <w:autoRedefine/>
    <w:uiPriority w:val="39"/>
    <w:unhideWhenUsed/>
    <w:rsid w:val="009D5D13"/>
    <w:pPr>
      <w:spacing w:after="100"/>
      <w:ind w:left="630"/>
    </w:pPr>
  </w:style>
  <w:style w:type="paragraph" w:styleId="TOC5">
    <w:name w:val="toc 5"/>
    <w:basedOn w:val="Normal"/>
    <w:next w:val="Normal"/>
    <w:autoRedefine/>
    <w:uiPriority w:val="39"/>
    <w:unhideWhenUsed/>
    <w:rsid w:val="009D5D13"/>
    <w:pPr>
      <w:spacing w:after="100"/>
      <w:ind w:left="840"/>
    </w:pPr>
  </w:style>
  <w:style w:type="paragraph" w:styleId="TOC6">
    <w:name w:val="toc 6"/>
    <w:basedOn w:val="Normal"/>
    <w:next w:val="Normal"/>
    <w:autoRedefine/>
    <w:uiPriority w:val="39"/>
    <w:unhideWhenUsed/>
    <w:rsid w:val="009D5D13"/>
    <w:pPr>
      <w:spacing w:after="100"/>
      <w:ind w:left="1050"/>
    </w:pPr>
  </w:style>
  <w:style w:type="paragraph" w:styleId="TOC7">
    <w:name w:val="toc 7"/>
    <w:basedOn w:val="Normal"/>
    <w:next w:val="Normal"/>
    <w:autoRedefine/>
    <w:uiPriority w:val="39"/>
    <w:unhideWhenUsed/>
    <w:rsid w:val="009D5D13"/>
    <w:pPr>
      <w:spacing w:after="100"/>
      <w:ind w:left="1260"/>
    </w:pPr>
  </w:style>
  <w:style w:type="paragraph" w:styleId="TOC8">
    <w:name w:val="toc 8"/>
    <w:basedOn w:val="Normal"/>
    <w:next w:val="Normal"/>
    <w:autoRedefine/>
    <w:uiPriority w:val="39"/>
    <w:unhideWhenUsed/>
    <w:rsid w:val="009D5D13"/>
    <w:pPr>
      <w:spacing w:after="100"/>
      <w:ind w:left="1470"/>
    </w:pPr>
  </w:style>
  <w:style w:type="paragraph" w:styleId="TOC9">
    <w:name w:val="toc 9"/>
    <w:basedOn w:val="Normal"/>
    <w:next w:val="Normal"/>
    <w:autoRedefine/>
    <w:uiPriority w:val="39"/>
    <w:unhideWhenUsed/>
    <w:rsid w:val="009D5D13"/>
    <w:pPr>
      <w:spacing w:after="100"/>
      <w:ind w:left="1680"/>
    </w:pPr>
  </w:style>
  <w:style w:type="paragraph" w:customStyle="1" w:styleId="Nodocx">
    <w:name w:val="Nodocx"/>
    <w:basedOn w:val="Normal"/>
    <w:qFormat/>
    <w:rsid w:val="009D5D13"/>
  </w:style>
  <w:style w:type="paragraph" w:customStyle="1" w:styleId="AnnexureHeading5">
    <w:name w:val="Annexure Heading 5"/>
    <w:basedOn w:val="Normal"/>
    <w:qFormat/>
    <w:rsid w:val="009D5D13"/>
    <w:pPr>
      <w:numPr>
        <w:ilvl w:val="4"/>
        <w:numId w:val="18"/>
      </w:numPr>
    </w:pPr>
  </w:style>
  <w:style w:type="paragraph" w:styleId="Footer">
    <w:name w:val="footer"/>
    <w:basedOn w:val="Normal"/>
    <w:link w:val="FooterChar"/>
    <w:uiPriority w:val="99"/>
    <w:rsid w:val="009D5D13"/>
    <w:pPr>
      <w:tabs>
        <w:tab w:val="center" w:pos="4513"/>
        <w:tab w:val="right" w:pos="9026"/>
      </w:tabs>
    </w:pPr>
  </w:style>
  <w:style w:type="character" w:customStyle="1" w:styleId="FooterChar">
    <w:name w:val="Footer Char"/>
    <w:basedOn w:val="DefaultParagraphFont"/>
    <w:link w:val="Footer"/>
    <w:uiPriority w:val="99"/>
    <w:rsid w:val="009D5D13"/>
    <w:rPr>
      <w:rFonts w:ascii="Century Gothic" w:eastAsia="Times New Roman" w:hAnsi="Century Gothic" w:cs="Times New Roman"/>
      <w:sz w:val="20"/>
      <w:szCs w:val="22"/>
      <w:lang w:val="en-GB" w:eastAsia="en-GB"/>
    </w:rPr>
  </w:style>
  <w:style w:type="paragraph" w:styleId="Header">
    <w:name w:val="header"/>
    <w:basedOn w:val="Normal"/>
    <w:link w:val="HeaderChar"/>
    <w:rsid w:val="009D5D13"/>
    <w:pPr>
      <w:tabs>
        <w:tab w:val="center" w:pos="4513"/>
        <w:tab w:val="right" w:pos="9026"/>
      </w:tabs>
    </w:pPr>
  </w:style>
  <w:style w:type="character" w:customStyle="1" w:styleId="HeaderChar">
    <w:name w:val="Header Char"/>
    <w:basedOn w:val="DefaultParagraphFont"/>
    <w:link w:val="Header"/>
    <w:rsid w:val="009D5D13"/>
    <w:rPr>
      <w:rFonts w:ascii="Century Gothic" w:eastAsia="Times New Roman" w:hAnsi="Century Gothic" w:cs="Times New Roman"/>
      <w:sz w:val="20"/>
      <w:szCs w:val="22"/>
      <w:lang w:val="en-GB" w:eastAsia="en-GB"/>
    </w:rPr>
  </w:style>
  <w:style w:type="paragraph" w:customStyle="1" w:styleId="ScheduleHeading5">
    <w:name w:val="Schedule Heading 5"/>
    <w:basedOn w:val="Normal"/>
    <w:qFormat/>
    <w:rsid w:val="009D5D13"/>
    <w:pPr>
      <w:numPr>
        <w:ilvl w:val="4"/>
        <w:numId w:val="9"/>
      </w:numPr>
    </w:pPr>
  </w:style>
  <w:style w:type="paragraph" w:styleId="ListParagraph">
    <w:name w:val="List Paragraph"/>
    <w:basedOn w:val="Normal"/>
    <w:uiPriority w:val="1"/>
    <w:qFormat/>
    <w:rsid w:val="009D5D13"/>
    <w:pPr>
      <w:numPr>
        <w:numId w:val="19"/>
      </w:numPr>
      <w:spacing w:after="240" w:line="260" w:lineRule="exact"/>
    </w:pPr>
  </w:style>
  <w:style w:type="paragraph" w:customStyle="1" w:styleId="TableParagraph">
    <w:name w:val="Table Paragraph"/>
    <w:basedOn w:val="Normal"/>
    <w:uiPriority w:val="1"/>
    <w:qFormat/>
    <w:rsid w:val="009D5D13"/>
  </w:style>
  <w:style w:type="paragraph" w:styleId="TOCHeading">
    <w:name w:val="TOC Heading"/>
    <w:basedOn w:val="Heading1"/>
    <w:next w:val="Normal"/>
    <w:uiPriority w:val="39"/>
    <w:semiHidden/>
    <w:unhideWhenUsed/>
    <w:qFormat/>
    <w:rsid w:val="009D5D13"/>
    <w:pPr>
      <w:keepLines/>
      <w:spacing w:before="480" w:after="0" w:line="276" w:lineRule="auto"/>
      <w:outlineLvl w:val="9"/>
    </w:pPr>
    <w:rPr>
      <w:rFonts w:eastAsia="MS Gothic" w:cs="Times New Roman"/>
      <w:bCs/>
      <w:color w:val="365F91"/>
      <w:szCs w:val="28"/>
      <w:lang w:val="en-US" w:eastAsia="ja-JP"/>
    </w:rPr>
  </w:style>
  <w:style w:type="paragraph" w:styleId="BalloonText">
    <w:name w:val="Balloon Text"/>
    <w:basedOn w:val="Normal"/>
    <w:link w:val="BalloonTextChar"/>
    <w:uiPriority w:val="99"/>
    <w:semiHidden/>
    <w:unhideWhenUsed/>
    <w:rsid w:val="009D5D13"/>
    <w:rPr>
      <w:rFonts w:ascii="Tahoma" w:hAnsi="Tahoma" w:cs="Tahoma"/>
      <w:sz w:val="16"/>
      <w:szCs w:val="16"/>
    </w:rPr>
  </w:style>
  <w:style w:type="character" w:customStyle="1" w:styleId="BalloonTextChar">
    <w:name w:val="Balloon Text Char"/>
    <w:basedOn w:val="DefaultParagraphFont"/>
    <w:link w:val="BalloonText"/>
    <w:uiPriority w:val="99"/>
    <w:semiHidden/>
    <w:rsid w:val="009D5D13"/>
    <w:rPr>
      <w:rFonts w:ascii="Tahoma" w:eastAsia="Times New Roman" w:hAnsi="Tahoma" w:cs="Tahoma"/>
      <w:sz w:val="16"/>
      <w:szCs w:val="16"/>
      <w:lang w:val="en-GB" w:eastAsia="en-GB"/>
    </w:rPr>
  </w:style>
  <w:style w:type="character" w:customStyle="1" w:styleId="Bodytext2">
    <w:name w:val="Body text (2)_"/>
    <w:basedOn w:val="DefaultParagraphFont"/>
    <w:rsid w:val="009D5D13"/>
    <w:rPr>
      <w:rFonts w:ascii="Arial" w:eastAsia="Arial" w:hAnsi="Arial" w:cs="Arial"/>
      <w:b w:val="0"/>
      <w:bCs w:val="0"/>
      <w:i w:val="0"/>
      <w:iCs w:val="0"/>
      <w:smallCaps w:val="0"/>
      <w:strike w:val="0"/>
      <w:sz w:val="20"/>
      <w:szCs w:val="20"/>
      <w:u w:val="none"/>
    </w:rPr>
  </w:style>
  <w:style w:type="character" w:customStyle="1" w:styleId="Bodytext20">
    <w:name w:val="Body text (2)"/>
    <w:basedOn w:val="Bodytext2"/>
    <w:rsid w:val="009D5D13"/>
    <w:rPr>
      <w:color w:val="222626"/>
      <w:spacing w:val="0"/>
      <w:w w:val="100"/>
      <w:position w:val="0"/>
      <w:lang w:val="en-GB" w:eastAsia="en-GB" w:bidi="en-GB"/>
    </w:rPr>
  </w:style>
  <w:style w:type="character" w:customStyle="1" w:styleId="Bodytext9Exact">
    <w:name w:val="Body text (9) Exact"/>
    <w:basedOn w:val="Bodytext9"/>
    <w:rsid w:val="009D5D13"/>
    <w:rPr>
      <w:color w:val="222626"/>
    </w:rPr>
  </w:style>
  <w:style w:type="character" w:customStyle="1" w:styleId="Bodytext985pt">
    <w:name w:val="Body text (9) + 8.5 pt"/>
    <w:aliases w:val="Not Bold Exact"/>
    <w:basedOn w:val="Bodytext9"/>
    <w:rsid w:val="009D5D13"/>
    <w:rPr>
      <w:color w:val="222626"/>
      <w:sz w:val="17"/>
      <w:szCs w:val="17"/>
    </w:rPr>
  </w:style>
  <w:style w:type="character" w:customStyle="1" w:styleId="Heading62">
    <w:name w:val="Heading #6 (2)_"/>
    <w:basedOn w:val="DefaultParagraphFont"/>
    <w:rsid w:val="009D5D13"/>
    <w:rPr>
      <w:rFonts w:ascii="Arial" w:eastAsia="Arial" w:hAnsi="Arial" w:cs="Arial"/>
      <w:b w:val="0"/>
      <w:bCs w:val="0"/>
      <w:i w:val="0"/>
      <w:iCs w:val="0"/>
      <w:smallCaps w:val="0"/>
      <w:strike w:val="0"/>
      <w:sz w:val="30"/>
      <w:szCs w:val="30"/>
      <w:u w:val="none"/>
    </w:rPr>
  </w:style>
  <w:style w:type="character" w:customStyle="1" w:styleId="Heading620">
    <w:name w:val="Heading #6 (2)"/>
    <w:basedOn w:val="Heading62"/>
    <w:rsid w:val="009D5D13"/>
    <w:rPr>
      <w:color w:val="444949"/>
      <w:spacing w:val="0"/>
      <w:w w:val="100"/>
      <w:position w:val="0"/>
      <w:lang w:val="en-GB" w:eastAsia="en-GB" w:bidi="en-GB"/>
    </w:rPr>
  </w:style>
  <w:style w:type="character" w:customStyle="1" w:styleId="Bodytext295pt">
    <w:name w:val="Body text (2) + 9.5 pt"/>
    <w:aliases w:val="Bold"/>
    <w:basedOn w:val="Bodytext2"/>
    <w:rsid w:val="009D5D13"/>
    <w:rPr>
      <w:b/>
      <w:bCs/>
      <w:color w:val="EB7359"/>
      <w:spacing w:val="0"/>
      <w:w w:val="100"/>
      <w:position w:val="0"/>
      <w:sz w:val="19"/>
      <w:szCs w:val="19"/>
      <w:lang w:val="en-GB" w:eastAsia="en-GB" w:bidi="en-GB"/>
    </w:rPr>
  </w:style>
  <w:style w:type="character" w:customStyle="1" w:styleId="Bodytext9">
    <w:name w:val="Body text (9)_"/>
    <w:basedOn w:val="DefaultParagraphFont"/>
    <w:link w:val="Bodytext90"/>
    <w:rsid w:val="009D5D13"/>
    <w:rPr>
      <w:rFonts w:ascii="Arial" w:eastAsia="Arial" w:hAnsi="Arial" w:cs="Arial"/>
      <w:b/>
      <w:bCs/>
      <w:sz w:val="16"/>
      <w:szCs w:val="16"/>
      <w:shd w:val="clear" w:color="auto" w:fill="FFFFFF"/>
    </w:rPr>
  </w:style>
  <w:style w:type="paragraph" w:customStyle="1" w:styleId="Bodytext90">
    <w:name w:val="Body text (9)"/>
    <w:basedOn w:val="Normal"/>
    <w:link w:val="Bodytext9"/>
    <w:rsid w:val="009D5D13"/>
    <w:pPr>
      <w:shd w:val="clear" w:color="auto" w:fill="FFFFFF"/>
      <w:spacing w:line="233" w:lineRule="exact"/>
    </w:pPr>
    <w:rPr>
      <w:rFonts w:ascii="Arial" w:eastAsia="Arial" w:hAnsi="Arial" w:cs="Arial"/>
      <w:b/>
      <w:bCs/>
      <w:sz w:val="16"/>
      <w:szCs w:val="16"/>
      <w:lang w:val="en-US" w:eastAsia="en-US"/>
    </w:rPr>
  </w:style>
  <w:style w:type="paragraph" w:styleId="NormalWeb">
    <w:name w:val="Normal (Web)"/>
    <w:basedOn w:val="Normal"/>
    <w:uiPriority w:val="99"/>
    <w:unhideWhenUsed/>
    <w:rsid w:val="009D5D13"/>
    <w:pPr>
      <w:spacing w:before="100" w:beforeAutospacing="1" w:after="100" w:afterAutospacing="1"/>
    </w:pPr>
  </w:style>
  <w:style w:type="table" w:styleId="MediumList2-Accent6">
    <w:name w:val="Medium List 2 Accent 6"/>
    <w:basedOn w:val="TableNormal"/>
    <w:uiPriority w:val="66"/>
    <w:rsid w:val="009D5D13"/>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D5D13"/>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70">
    <w:name w:val="Heading #7_"/>
    <w:basedOn w:val="DefaultParagraphFont"/>
    <w:rsid w:val="009D5D13"/>
    <w:rPr>
      <w:rFonts w:ascii="Arial" w:eastAsia="Arial" w:hAnsi="Arial" w:cs="Arial"/>
      <w:b w:val="0"/>
      <w:bCs w:val="0"/>
      <w:i w:val="0"/>
      <w:iCs w:val="0"/>
      <w:smallCaps w:val="0"/>
      <w:strike w:val="0"/>
      <w:sz w:val="30"/>
      <w:szCs w:val="30"/>
      <w:u w:val="none"/>
    </w:rPr>
  </w:style>
  <w:style w:type="character" w:customStyle="1" w:styleId="Heading71">
    <w:name w:val="Heading #7"/>
    <w:basedOn w:val="Heading70"/>
    <w:rsid w:val="009D5D13"/>
    <w:rPr>
      <w:color w:val="222626"/>
      <w:spacing w:val="0"/>
      <w:w w:val="100"/>
      <w:position w:val="0"/>
      <w:lang w:val="en-GB" w:eastAsia="en-GB" w:bidi="en-GB"/>
    </w:rPr>
  </w:style>
  <w:style w:type="character" w:customStyle="1" w:styleId="Bodytext8">
    <w:name w:val="Body text (8)_"/>
    <w:basedOn w:val="DefaultParagraphFont"/>
    <w:link w:val="Bodytext80"/>
    <w:rsid w:val="009D5D13"/>
    <w:rPr>
      <w:rFonts w:ascii="Arial" w:eastAsia="Arial" w:hAnsi="Arial" w:cs="Arial"/>
      <w:b/>
      <w:bCs/>
      <w:sz w:val="19"/>
      <w:szCs w:val="19"/>
      <w:shd w:val="clear" w:color="auto" w:fill="FFFFFF"/>
    </w:rPr>
  </w:style>
  <w:style w:type="character" w:customStyle="1" w:styleId="Heading50">
    <w:name w:val="Heading #5_"/>
    <w:basedOn w:val="DefaultParagraphFont"/>
    <w:link w:val="Heading51"/>
    <w:rsid w:val="009D5D13"/>
    <w:rPr>
      <w:rFonts w:ascii="Arial" w:eastAsia="Arial" w:hAnsi="Arial" w:cs="Arial"/>
      <w:b/>
      <w:bCs/>
      <w:sz w:val="30"/>
      <w:szCs w:val="30"/>
      <w:shd w:val="clear" w:color="auto" w:fill="FFFFFF"/>
    </w:rPr>
  </w:style>
  <w:style w:type="paragraph" w:customStyle="1" w:styleId="Bodytext80">
    <w:name w:val="Body text (8)"/>
    <w:basedOn w:val="Normal"/>
    <w:link w:val="Bodytext8"/>
    <w:rsid w:val="009D5D13"/>
    <w:pPr>
      <w:shd w:val="clear" w:color="auto" w:fill="FFFFFF"/>
      <w:spacing w:before="100" w:after="200" w:line="281" w:lineRule="exact"/>
    </w:pPr>
    <w:rPr>
      <w:rFonts w:ascii="Arial" w:eastAsia="Arial" w:hAnsi="Arial" w:cs="Arial"/>
      <w:b/>
      <w:bCs/>
      <w:sz w:val="19"/>
      <w:szCs w:val="19"/>
      <w:lang w:val="en-US" w:eastAsia="en-US"/>
    </w:rPr>
  </w:style>
  <w:style w:type="paragraph" w:customStyle="1" w:styleId="Heading51">
    <w:name w:val="Heading #5"/>
    <w:basedOn w:val="Normal"/>
    <w:link w:val="Heading50"/>
    <w:rsid w:val="009D5D13"/>
    <w:pPr>
      <w:shd w:val="clear" w:color="auto" w:fill="FFFFFF"/>
      <w:spacing w:before="340" w:line="334" w:lineRule="exact"/>
      <w:outlineLvl w:val="4"/>
    </w:pPr>
    <w:rPr>
      <w:rFonts w:ascii="Arial" w:eastAsia="Arial" w:hAnsi="Arial" w:cs="Arial"/>
      <w:b/>
      <w:bCs/>
      <w:sz w:val="30"/>
      <w:szCs w:val="30"/>
      <w:lang w:val="en-US" w:eastAsia="en-US"/>
    </w:rPr>
  </w:style>
  <w:style w:type="character" w:customStyle="1" w:styleId="Heading7Bold">
    <w:name w:val="Heading #7 + Bold"/>
    <w:basedOn w:val="Heading70"/>
    <w:rsid w:val="009D5D13"/>
    <w:rPr>
      <w:b/>
      <w:bCs/>
      <w:color w:val="000000"/>
      <w:spacing w:val="0"/>
      <w:w w:val="100"/>
      <w:position w:val="0"/>
      <w:lang w:val="en-GB" w:eastAsia="en-GB" w:bidi="en-GB"/>
    </w:rPr>
  </w:style>
  <w:style w:type="character" w:styleId="CommentReference">
    <w:name w:val="annotation reference"/>
    <w:basedOn w:val="DefaultParagraphFont"/>
    <w:uiPriority w:val="99"/>
    <w:unhideWhenUsed/>
    <w:rsid w:val="009D5D13"/>
    <w:rPr>
      <w:sz w:val="16"/>
      <w:szCs w:val="16"/>
    </w:rPr>
  </w:style>
  <w:style w:type="paragraph" w:styleId="CommentText">
    <w:name w:val="annotation text"/>
    <w:basedOn w:val="Normal"/>
    <w:link w:val="CommentTextChar"/>
    <w:uiPriority w:val="99"/>
    <w:unhideWhenUsed/>
    <w:rsid w:val="009D5D13"/>
    <w:rPr>
      <w:szCs w:val="20"/>
    </w:rPr>
  </w:style>
  <w:style w:type="character" w:customStyle="1" w:styleId="CommentTextChar">
    <w:name w:val="Comment Text Char"/>
    <w:basedOn w:val="DefaultParagraphFont"/>
    <w:link w:val="CommentText"/>
    <w:uiPriority w:val="99"/>
    <w:rsid w:val="009D5D13"/>
    <w:rPr>
      <w:rFonts w:ascii="Century Gothic" w:eastAsia="Times New Roman" w:hAnsi="Century Gothic"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D5D13"/>
    <w:rPr>
      <w:b/>
      <w:bCs/>
    </w:rPr>
  </w:style>
  <w:style w:type="character" w:customStyle="1" w:styleId="CommentSubjectChar">
    <w:name w:val="Comment Subject Char"/>
    <w:basedOn w:val="CommentTextChar"/>
    <w:link w:val="CommentSubject"/>
    <w:uiPriority w:val="99"/>
    <w:semiHidden/>
    <w:rsid w:val="009D5D13"/>
    <w:rPr>
      <w:b/>
      <w:bCs/>
    </w:rPr>
  </w:style>
  <w:style w:type="paragraph" w:styleId="Revision">
    <w:name w:val="Revision"/>
    <w:hidden/>
    <w:uiPriority w:val="99"/>
    <w:semiHidden/>
    <w:rsid w:val="009D5D13"/>
    <w:rPr>
      <w:rFonts w:ascii="Times New Roman" w:eastAsia="Times New Roman" w:hAnsi="Times New Roman" w:cs="Times New Roman"/>
      <w:lang w:val="en-GB" w:eastAsia="en-GB"/>
    </w:rPr>
  </w:style>
  <w:style w:type="paragraph" w:customStyle="1" w:styleId="Numeric">
    <w:name w:val="Numeric"/>
    <w:basedOn w:val="BodyText"/>
    <w:rsid w:val="009D5D13"/>
    <w:pPr>
      <w:numPr>
        <w:numId w:val="10"/>
      </w:numPr>
      <w:tabs>
        <w:tab w:val="clear" w:pos="0"/>
      </w:tabs>
      <w:kinsoku/>
      <w:overflowPunct/>
      <w:spacing w:before="100" w:after="100" w:line="240" w:lineRule="auto"/>
      <w:jc w:val="both"/>
    </w:pPr>
    <w:rPr>
      <w:rFonts w:ascii="Arial" w:eastAsia="Batang" w:hAnsi="Arial" w:cs="Times New Roman"/>
      <w:szCs w:val="20"/>
      <w:lang w:eastAsia="en-US"/>
    </w:rPr>
  </w:style>
  <w:style w:type="paragraph" w:customStyle="1" w:styleId="Para2">
    <w:name w:val="Para 2"/>
    <w:basedOn w:val="Heading2"/>
    <w:rsid w:val="009D5D13"/>
    <w:pPr>
      <w:tabs>
        <w:tab w:val="num" w:pos="709"/>
      </w:tabs>
      <w:spacing w:before="100" w:after="100" w:line="240" w:lineRule="auto"/>
      <w:ind w:left="709" w:hanging="709"/>
      <w:jc w:val="both"/>
    </w:pPr>
    <w:rPr>
      <w:rFonts w:ascii="Arial" w:eastAsia="Batang" w:hAnsi="Arial"/>
      <w:b/>
      <w:bCs w:val="0"/>
    </w:rPr>
  </w:style>
  <w:style w:type="paragraph" w:customStyle="1" w:styleId="SchedulePart">
    <w:name w:val="Schedule Part"/>
    <w:basedOn w:val="BodyText"/>
    <w:next w:val="BodyText"/>
    <w:rsid w:val="009D5D13"/>
    <w:pPr>
      <w:numPr>
        <w:numId w:val="12"/>
      </w:numPr>
      <w:tabs>
        <w:tab w:val="clear" w:pos="0"/>
      </w:tabs>
      <w:kinsoku/>
      <w:overflowPunct/>
      <w:spacing w:before="200" w:after="100" w:line="240" w:lineRule="auto"/>
      <w:ind w:left="0" w:firstLine="0"/>
    </w:pPr>
    <w:rPr>
      <w:rFonts w:ascii="Arial" w:eastAsia="Batang" w:hAnsi="Arial" w:cs="Times New Roman"/>
      <w:b/>
      <w:caps/>
      <w:szCs w:val="20"/>
      <w:u w:val="single"/>
      <w:lang w:eastAsia="en-US"/>
    </w:rPr>
  </w:style>
  <w:style w:type="paragraph" w:styleId="ListBullet">
    <w:name w:val="List Bullet"/>
    <w:basedOn w:val="Normal"/>
    <w:semiHidden/>
    <w:rsid w:val="009D5D13"/>
    <w:pPr>
      <w:numPr>
        <w:numId w:val="11"/>
      </w:numPr>
      <w:tabs>
        <w:tab w:val="left" w:pos="1559"/>
        <w:tab w:val="left" w:pos="2268"/>
        <w:tab w:val="left" w:pos="2977"/>
        <w:tab w:val="left" w:pos="3686"/>
        <w:tab w:val="left" w:pos="4394"/>
        <w:tab w:val="right" w:pos="8789"/>
      </w:tabs>
      <w:contextualSpacing/>
    </w:pPr>
    <w:rPr>
      <w:rFonts w:ascii="Arial" w:eastAsia="Batang" w:hAnsi="Arial"/>
      <w:szCs w:val="20"/>
    </w:rPr>
  </w:style>
  <w:style w:type="character" w:customStyle="1" w:styleId="InsertText">
    <w:name w:val="Insert Text"/>
    <w:rsid w:val="009D5D13"/>
    <w:rPr>
      <w:rFonts w:cs="Times New Roman"/>
      <w:i/>
    </w:rPr>
  </w:style>
  <w:style w:type="character" w:styleId="Strong">
    <w:name w:val="Strong"/>
    <w:uiPriority w:val="22"/>
    <w:qFormat/>
    <w:rsid w:val="009D5D13"/>
    <w:rPr>
      <w:b/>
    </w:rPr>
  </w:style>
  <w:style w:type="character" w:customStyle="1" w:styleId="Underline">
    <w:name w:val="Underline"/>
    <w:rsid w:val="009D5D13"/>
    <w:rPr>
      <w:u w:val="single"/>
    </w:rPr>
  </w:style>
  <w:style w:type="paragraph" w:customStyle="1" w:styleId="Level1Bullet">
    <w:name w:val="Level 1 Bullet"/>
    <w:basedOn w:val="BodyText1"/>
    <w:rsid w:val="009D5D13"/>
    <w:pPr>
      <w:numPr>
        <w:numId w:val="13"/>
      </w:numPr>
      <w:tabs>
        <w:tab w:val="clear" w:pos="851"/>
      </w:tabs>
      <w:spacing w:before="120"/>
    </w:pPr>
    <w:rPr>
      <w:rFonts w:ascii="Calibri" w:hAnsi="Calibri" w:cs="Calibri"/>
      <w:szCs w:val="20"/>
    </w:rPr>
  </w:style>
  <w:style w:type="paragraph" w:customStyle="1" w:styleId="Level2Bullet">
    <w:name w:val="Level 2 Bullet"/>
    <w:basedOn w:val="BodyText3"/>
    <w:rsid w:val="009D5D13"/>
    <w:pPr>
      <w:numPr>
        <w:ilvl w:val="1"/>
        <w:numId w:val="13"/>
      </w:numPr>
      <w:tabs>
        <w:tab w:val="clear" w:pos="1701"/>
      </w:tabs>
    </w:pPr>
    <w:rPr>
      <w:rFonts w:ascii="Calibri" w:hAnsi="Calibri" w:cs="Calibri"/>
      <w:szCs w:val="20"/>
    </w:rPr>
  </w:style>
  <w:style w:type="paragraph" w:customStyle="1" w:styleId="BulletList">
    <w:name w:val="Bullet List"/>
    <w:basedOn w:val="Normal"/>
    <w:autoRedefine/>
    <w:rsid w:val="009D5D13"/>
    <w:pPr>
      <w:numPr>
        <w:numId w:val="14"/>
      </w:numPr>
      <w:spacing w:before="120"/>
    </w:pPr>
    <w:rPr>
      <w:rFonts w:ascii="Helvetica" w:eastAsia="Times" w:hAnsi="Helvetica"/>
      <w:szCs w:val="20"/>
    </w:rPr>
  </w:style>
  <w:style w:type="paragraph" w:styleId="FootnoteText">
    <w:name w:val="footnote text"/>
    <w:basedOn w:val="Normal"/>
    <w:link w:val="FootnoteTextChar"/>
    <w:uiPriority w:val="99"/>
    <w:semiHidden/>
    <w:unhideWhenUsed/>
    <w:rsid w:val="009D5D13"/>
    <w:rPr>
      <w:szCs w:val="20"/>
      <w:lang w:eastAsia="en-US"/>
    </w:rPr>
  </w:style>
  <w:style w:type="character" w:customStyle="1" w:styleId="FootnoteTextChar">
    <w:name w:val="Footnote Text Char"/>
    <w:basedOn w:val="DefaultParagraphFont"/>
    <w:link w:val="FootnoteText"/>
    <w:uiPriority w:val="99"/>
    <w:semiHidden/>
    <w:rsid w:val="009D5D13"/>
    <w:rPr>
      <w:rFonts w:ascii="Century Gothic" w:eastAsia="Times New Roman" w:hAnsi="Century Gothic" w:cs="Times New Roman"/>
      <w:sz w:val="20"/>
      <w:szCs w:val="20"/>
      <w:lang w:val="en-GB"/>
    </w:rPr>
  </w:style>
  <w:style w:type="character" w:styleId="FootnoteReference">
    <w:name w:val="footnote reference"/>
    <w:basedOn w:val="DefaultParagraphFont"/>
    <w:uiPriority w:val="99"/>
    <w:semiHidden/>
    <w:unhideWhenUsed/>
    <w:rsid w:val="009D5D13"/>
    <w:rPr>
      <w:vertAlign w:val="superscript"/>
    </w:rPr>
  </w:style>
  <w:style w:type="paragraph" w:styleId="NoSpacing">
    <w:name w:val="No Spacing"/>
    <w:uiPriority w:val="1"/>
    <w:qFormat/>
    <w:rsid w:val="009D5D13"/>
    <w:rPr>
      <w:sz w:val="22"/>
      <w:szCs w:val="22"/>
      <w:lang w:val="en-GB"/>
    </w:rPr>
  </w:style>
  <w:style w:type="paragraph" w:customStyle="1" w:styleId="BodyTextNumberedPara">
    <w:name w:val="Body Text Numbered Para"/>
    <w:link w:val="BodyTextNumberedParaChar"/>
    <w:rsid w:val="009D5D13"/>
    <w:rPr>
      <w:rFonts w:ascii="Arial" w:eastAsia="Times New Roman" w:hAnsi="Arial" w:cs="Times New Roman"/>
      <w:sz w:val="22"/>
      <w:szCs w:val="20"/>
      <w:lang w:val="en-GB"/>
    </w:rPr>
  </w:style>
  <w:style w:type="character" w:customStyle="1" w:styleId="BodyTextNumberedParaChar">
    <w:name w:val="Body Text Numbered Para Char"/>
    <w:link w:val="BodyTextNumberedPara"/>
    <w:rsid w:val="009D5D13"/>
    <w:rPr>
      <w:rFonts w:ascii="Arial" w:eastAsia="Times New Roman" w:hAnsi="Arial" w:cs="Times New Roman"/>
      <w:sz w:val="22"/>
      <w:szCs w:val="20"/>
      <w:lang w:val="en-GB"/>
    </w:rPr>
  </w:style>
  <w:style w:type="character" w:customStyle="1" w:styleId="tgc">
    <w:name w:val="_tgc"/>
    <w:basedOn w:val="DefaultParagraphFont"/>
    <w:rsid w:val="009D5D13"/>
  </w:style>
  <w:style w:type="character" w:styleId="FollowedHyperlink">
    <w:name w:val="FollowedHyperlink"/>
    <w:basedOn w:val="DefaultParagraphFont"/>
    <w:uiPriority w:val="99"/>
    <w:semiHidden/>
    <w:unhideWhenUsed/>
    <w:rsid w:val="009D5D13"/>
    <w:rPr>
      <w:color w:val="800080" w:themeColor="followedHyperlink"/>
      <w:u w:val="single"/>
    </w:rPr>
  </w:style>
  <w:style w:type="character" w:customStyle="1" w:styleId="UnresolvedMention">
    <w:name w:val="Unresolved Mention"/>
    <w:basedOn w:val="DefaultParagraphFont"/>
    <w:uiPriority w:val="99"/>
    <w:semiHidden/>
    <w:unhideWhenUsed/>
    <w:rsid w:val="009D5D13"/>
    <w:rPr>
      <w:color w:val="808080"/>
      <w:shd w:val="clear" w:color="auto" w:fill="E6E6E6"/>
    </w:rPr>
  </w:style>
  <w:style w:type="character" w:styleId="PageNumber">
    <w:name w:val="page number"/>
    <w:basedOn w:val="DefaultParagraphFont"/>
    <w:uiPriority w:val="99"/>
    <w:semiHidden/>
    <w:unhideWhenUsed/>
    <w:rsid w:val="0099438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braconashandhethel.org/"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2102</Words>
  <Characters>10512</Characters>
  <Application>Microsoft Macintosh Word</Application>
  <DocSecurity>0</DocSecurity>
  <Lines>202</Lines>
  <Paragraphs>68</Paragraphs>
  <ScaleCrop>false</ScaleCrop>
  <LinksUpToDate>false</LinksUpToDate>
  <CharactersWithSpaces>14716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cp:lastModifiedBy>Carole Jowett</cp:lastModifiedBy>
  <cp:revision>5</cp:revision>
  <cp:lastPrinted>2018-08-23T17:00:00Z</cp:lastPrinted>
  <dcterms:created xsi:type="dcterms:W3CDTF">2018-09-09T10:25:00Z</dcterms:created>
  <dcterms:modified xsi:type="dcterms:W3CDTF">2018-09-09T10:40:00Z</dcterms:modified>
</cp:coreProperties>
</file>